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6FB6F" w14:textId="4B90EA54" w:rsidR="000E6956" w:rsidRPr="003A2A0E" w:rsidRDefault="00FC0250" w:rsidP="000E6956">
      <w:pPr>
        <w:rPr>
          <w:rFonts w:ascii="Cambria" w:hAnsi="Cambria"/>
        </w:rPr>
      </w:pPr>
      <w:r>
        <w:rPr>
          <w:noProof/>
        </w:rPr>
        <w:drawing>
          <wp:anchor distT="0" distB="0" distL="114300" distR="114300" simplePos="0" relativeHeight="251659264" behindDoc="0" locked="0" layoutInCell="1" allowOverlap="1" wp14:anchorId="2D3362E9" wp14:editId="5D70CDB8">
            <wp:simplePos x="0" y="0"/>
            <wp:positionH relativeFrom="column">
              <wp:posOffset>2550160</wp:posOffset>
            </wp:positionH>
            <wp:positionV relativeFrom="paragraph">
              <wp:posOffset>83185</wp:posOffset>
            </wp:positionV>
            <wp:extent cx="1327150" cy="1231265"/>
            <wp:effectExtent l="0" t="0" r="0" b="0"/>
            <wp:wrapThrough wrapText="bothSides">
              <wp:wrapPolygon edited="0">
                <wp:start x="8061" y="334"/>
                <wp:lineTo x="6201" y="1337"/>
                <wp:lineTo x="1240" y="5347"/>
                <wp:lineTo x="310" y="11697"/>
                <wp:lineTo x="2480" y="17044"/>
                <wp:lineTo x="2790" y="17712"/>
                <wp:lineTo x="8061" y="21054"/>
                <wp:lineTo x="13642" y="21054"/>
                <wp:lineTo x="19223" y="17044"/>
                <wp:lineTo x="21083" y="11697"/>
                <wp:lineTo x="20463" y="5681"/>
                <wp:lineTo x="15812" y="1671"/>
                <wp:lineTo x="13642" y="334"/>
                <wp:lineTo x="8061" y="334"/>
              </wp:wrapPolygon>
            </wp:wrapThrough>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7150" cy="1231265"/>
                    </a:xfrm>
                    <a:prstGeom prst="rect">
                      <a:avLst/>
                    </a:prstGeom>
                    <a:noFill/>
                  </pic:spPr>
                </pic:pic>
              </a:graphicData>
            </a:graphic>
            <wp14:sizeRelH relativeFrom="page">
              <wp14:pctWidth>0</wp14:pctWidth>
            </wp14:sizeRelH>
            <wp14:sizeRelV relativeFrom="page">
              <wp14:pctHeight>0</wp14:pctHeight>
            </wp14:sizeRelV>
          </wp:anchor>
        </w:drawing>
      </w:r>
    </w:p>
    <w:p w14:paraId="5768D160" w14:textId="77777777" w:rsidR="000E6956" w:rsidRPr="003A2A0E" w:rsidRDefault="000E6956" w:rsidP="000E6956">
      <w:pPr>
        <w:rPr>
          <w:rFonts w:ascii="Cambria" w:hAnsi="Cambria"/>
        </w:rPr>
      </w:pPr>
    </w:p>
    <w:p w14:paraId="6B3539F9" w14:textId="77777777" w:rsidR="000E6956" w:rsidRPr="003A2A0E" w:rsidRDefault="000E6956" w:rsidP="000E6956">
      <w:pPr>
        <w:rPr>
          <w:rFonts w:ascii="Cambria" w:hAnsi="Cambria"/>
        </w:rPr>
      </w:pPr>
    </w:p>
    <w:p w14:paraId="73FDE716" w14:textId="77777777" w:rsidR="000E6956" w:rsidRPr="000E6956" w:rsidRDefault="000E6956" w:rsidP="000E6956">
      <w:pPr>
        <w:spacing w:before="120"/>
        <w:jc w:val="center"/>
        <w:rPr>
          <w:rFonts w:ascii="Cambria" w:eastAsia="Times New Roman" w:hAnsi="Cambria" w:cs="Arial"/>
          <w:b/>
          <w:color w:val="1F4E79"/>
          <w:sz w:val="44"/>
          <w:szCs w:val="44"/>
        </w:rPr>
      </w:pPr>
    </w:p>
    <w:p w14:paraId="3855E01F" w14:textId="77777777" w:rsidR="000E6956" w:rsidRPr="000E6956" w:rsidRDefault="000E6956" w:rsidP="0057690D">
      <w:pPr>
        <w:spacing w:after="0" w:line="240" w:lineRule="auto"/>
        <w:jc w:val="center"/>
        <w:rPr>
          <w:rFonts w:ascii="Cambria" w:eastAsia="Times New Roman" w:hAnsi="Cambria" w:cs="Arial"/>
          <w:b/>
          <w:color w:val="1F4E79"/>
          <w:sz w:val="44"/>
          <w:szCs w:val="44"/>
        </w:rPr>
      </w:pPr>
      <w:r w:rsidRPr="000E6956">
        <w:rPr>
          <w:rFonts w:ascii="Cambria" w:eastAsia="Times New Roman" w:hAnsi="Cambria" w:cs="Arial"/>
          <w:b/>
          <w:color w:val="1F4E79"/>
          <w:sz w:val="44"/>
          <w:szCs w:val="44"/>
        </w:rPr>
        <w:t xml:space="preserve">Online International Model </w:t>
      </w:r>
    </w:p>
    <w:p w14:paraId="5183D702" w14:textId="77777777" w:rsidR="000E6956" w:rsidRPr="000E6956" w:rsidRDefault="000E6956" w:rsidP="0057690D">
      <w:pPr>
        <w:spacing w:after="0" w:line="240" w:lineRule="auto"/>
        <w:jc w:val="center"/>
        <w:rPr>
          <w:rFonts w:ascii="Cambria" w:eastAsia="Times New Roman" w:hAnsi="Cambria" w:cs="Arial"/>
          <w:b/>
          <w:color w:val="1F4E79"/>
          <w:sz w:val="44"/>
          <w:szCs w:val="44"/>
        </w:rPr>
      </w:pPr>
      <w:r w:rsidRPr="000E6956">
        <w:rPr>
          <w:rFonts w:ascii="Cambria" w:eastAsia="Times New Roman" w:hAnsi="Cambria" w:cs="Arial"/>
          <w:b/>
          <w:color w:val="1F4E79"/>
          <w:sz w:val="44"/>
          <w:szCs w:val="44"/>
        </w:rPr>
        <w:t>Non-Aligned Movement Simulation Exercise</w:t>
      </w:r>
    </w:p>
    <w:p w14:paraId="49DC4816" w14:textId="77777777" w:rsidR="000E6956" w:rsidRPr="000E6956" w:rsidRDefault="000E6956" w:rsidP="0057690D">
      <w:pPr>
        <w:spacing w:before="120" w:after="0" w:line="240" w:lineRule="auto"/>
        <w:jc w:val="center"/>
        <w:rPr>
          <w:rFonts w:ascii="Cambria" w:eastAsia="Times New Roman" w:hAnsi="Cambria" w:cs="Arial"/>
          <w:b/>
          <w:i/>
          <w:color w:val="1F4E79"/>
          <w:sz w:val="28"/>
          <w:szCs w:val="28"/>
        </w:rPr>
      </w:pPr>
      <w:r w:rsidRPr="000E6956">
        <w:rPr>
          <w:rFonts w:ascii="Cambria" w:eastAsia="Times New Roman" w:hAnsi="Cambria" w:cs="Arial"/>
          <w:b/>
          <w:i/>
          <w:color w:val="1F4E79"/>
          <w:sz w:val="28"/>
          <w:szCs w:val="28"/>
        </w:rPr>
        <w:t>Dedicated to the 60</w:t>
      </w:r>
      <w:r w:rsidRPr="000E6956">
        <w:rPr>
          <w:rFonts w:ascii="Cambria" w:eastAsia="Times New Roman" w:hAnsi="Cambria" w:cs="Arial"/>
          <w:b/>
          <w:i/>
          <w:color w:val="1F4E79"/>
          <w:sz w:val="28"/>
          <w:szCs w:val="28"/>
          <w:vertAlign w:val="superscript"/>
        </w:rPr>
        <w:t>th</w:t>
      </w:r>
      <w:r w:rsidRPr="000E6956">
        <w:rPr>
          <w:rFonts w:ascii="Cambria" w:eastAsia="Times New Roman" w:hAnsi="Cambria" w:cs="Arial"/>
          <w:b/>
          <w:i/>
          <w:color w:val="1F4E79"/>
          <w:sz w:val="28"/>
          <w:szCs w:val="28"/>
        </w:rPr>
        <w:t xml:space="preserve"> Anniversary of the Non-Aligned Movement</w:t>
      </w:r>
    </w:p>
    <w:p w14:paraId="22C63E19" w14:textId="77777777" w:rsidR="000E6956" w:rsidRPr="00FA6704" w:rsidRDefault="000E6956" w:rsidP="0051133F">
      <w:pPr>
        <w:spacing w:before="360" w:after="360" w:line="240" w:lineRule="auto"/>
        <w:jc w:val="center"/>
        <w:rPr>
          <w:rFonts w:ascii="Cambria" w:eastAsia="Times New Roman" w:hAnsi="Cambria" w:cs="Arial"/>
          <w:b/>
          <w:color w:val="1F4E79"/>
          <w:sz w:val="24"/>
          <w:szCs w:val="24"/>
        </w:rPr>
      </w:pPr>
      <w:r w:rsidRPr="00FA6704">
        <w:rPr>
          <w:rFonts w:ascii="Cambria" w:eastAsia="Times New Roman" w:hAnsi="Cambria" w:cs="Arial"/>
          <w:color w:val="1F4E79"/>
          <w:sz w:val="24"/>
          <w:szCs w:val="24"/>
        </w:rPr>
        <w:t>1-5 March 2021</w:t>
      </w:r>
    </w:p>
    <w:p w14:paraId="61281916" w14:textId="77777777" w:rsidR="003A608B" w:rsidRPr="0057690D" w:rsidRDefault="003A608B" w:rsidP="00502E9D">
      <w:pPr>
        <w:jc w:val="center"/>
        <w:rPr>
          <w:rFonts w:ascii="Cambria" w:hAnsi="Cambria" w:cs="Arial"/>
          <w:b/>
          <w:sz w:val="30"/>
          <w:szCs w:val="30"/>
        </w:rPr>
      </w:pPr>
      <w:r w:rsidRPr="0057690D">
        <w:rPr>
          <w:rFonts w:ascii="Cambria" w:hAnsi="Cambria" w:cs="Arial"/>
          <w:b/>
          <w:sz w:val="30"/>
          <w:szCs w:val="30"/>
        </w:rPr>
        <w:t>Concept Note</w:t>
      </w:r>
    </w:p>
    <w:p w14:paraId="5A575B59" w14:textId="77777777" w:rsidR="00C634FA" w:rsidRPr="00386627" w:rsidRDefault="00C634FA" w:rsidP="00DF506C">
      <w:pPr>
        <w:pStyle w:val="NormalWeb"/>
        <w:numPr>
          <w:ilvl w:val="0"/>
          <w:numId w:val="1"/>
        </w:numPr>
        <w:spacing w:before="360" w:beforeAutospacing="0" w:after="180" w:afterAutospacing="0" w:line="276" w:lineRule="auto"/>
        <w:ind w:left="360" w:hanging="360"/>
        <w:jc w:val="both"/>
        <w:rPr>
          <w:rFonts w:ascii="Cambria" w:hAnsi="Cambria" w:cs="Arial"/>
          <w:b/>
          <w:color w:val="000000"/>
        </w:rPr>
      </w:pPr>
      <w:r w:rsidRPr="00386627">
        <w:rPr>
          <w:rFonts w:ascii="Cambria" w:hAnsi="Cambria" w:cs="Arial"/>
          <w:b/>
          <w:color w:val="000000"/>
        </w:rPr>
        <w:t xml:space="preserve">Background info on the Non-Aligned Movement </w:t>
      </w:r>
    </w:p>
    <w:p w14:paraId="645856EC" w14:textId="77777777" w:rsidR="00C634FA" w:rsidRPr="00386627" w:rsidRDefault="00C634FA" w:rsidP="008808EF">
      <w:pPr>
        <w:pStyle w:val="NormalWeb"/>
        <w:spacing w:before="180" w:beforeAutospacing="0" w:after="180" w:afterAutospacing="0" w:line="276" w:lineRule="auto"/>
        <w:jc w:val="both"/>
        <w:rPr>
          <w:rFonts w:ascii="Cambria" w:hAnsi="Cambria" w:cs="Arial"/>
          <w:color w:val="000000"/>
          <w:lang w:val="en-US"/>
        </w:rPr>
      </w:pPr>
      <w:r w:rsidRPr="00386627">
        <w:rPr>
          <w:rFonts w:ascii="Cambria" w:hAnsi="Cambria" w:cs="Arial"/>
          <w:color w:val="000000"/>
          <w:lang w:val="en-US"/>
        </w:rPr>
        <w:t>The Non-Aligned Movement (NAM) is the biggest political forum after the United Nations, co</w:t>
      </w:r>
      <w:bookmarkStart w:id="0" w:name="_GoBack"/>
      <w:bookmarkEnd w:id="0"/>
      <w:r w:rsidRPr="00386627">
        <w:rPr>
          <w:rFonts w:ascii="Cambria" w:hAnsi="Cambria" w:cs="Arial"/>
          <w:color w:val="000000"/>
          <w:lang w:val="en-US"/>
        </w:rPr>
        <w:t xml:space="preserve">mposed by 120 Member States from all parts of the globe. Currently there are also 17 states and 10 international organizations holding an observer status (see Annex 1). </w:t>
      </w:r>
    </w:p>
    <w:p w14:paraId="2C0B83A9" w14:textId="77777777" w:rsidR="00C634FA" w:rsidRPr="00386627" w:rsidRDefault="00C634FA" w:rsidP="008808EF">
      <w:pPr>
        <w:pStyle w:val="NormalWeb"/>
        <w:spacing w:before="180" w:beforeAutospacing="0" w:after="180" w:afterAutospacing="0" w:line="276" w:lineRule="auto"/>
        <w:jc w:val="both"/>
        <w:rPr>
          <w:rFonts w:ascii="Cambria" w:hAnsi="Cambria" w:cs="Arial"/>
          <w:color w:val="000000"/>
          <w:lang w:val="en-US"/>
        </w:rPr>
      </w:pPr>
      <w:r w:rsidRPr="00386627">
        <w:rPr>
          <w:rFonts w:ascii="Cambria" w:hAnsi="Cambria" w:cs="Arial"/>
          <w:color w:val="000000"/>
          <w:lang w:val="en-US"/>
        </w:rPr>
        <w:t xml:space="preserve">The Movement was formed during the Cold War, as a group of States that did not seek to formally align themselves with either of the confronting blocs, but sought to remain independent or neutral. It was officially founded in 1961, at the Belgrade Summit, drawing on the principles (also known as Bandung Principles) agreed at the Afro-Asian Conference held in </w:t>
      </w:r>
      <w:hyperlink r:id="rId9" w:tooltip="Bandung Conference" w:history="1">
        <w:r w:rsidRPr="00386627">
          <w:rPr>
            <w:rFonts w:ascii="Cambria" w:hAnsi="Cambria" w:cs="Arial"/>
          </w:rPr>
          <w:t xml:space="preserve">Bandung, Indonesia </w:t>
        </w:r>
      </w:hyperlink>
      <w:r w:rsidRPr="00386627">
        <w:rPr>
          <w:rFonts w:ascii="Cambria" w:hAnsi="Cambria" w:cs="Arial"/>
          <w:color w:val="000000"/>
          <w:lang w:val="en-US"/>
        </w:rPr>
        <w:t> in 1955 that up to date still serve as the purposes and objectives of the policy of non-alignment.</w:t>
      </w:r>
    </w:p>
    <w:p w14:paraId="50C6C1C3" w14:textId="251346BC" w:rsidR="00C634FA" w:rsidRPr="00386627" w:rsidRDefault="00C05A9B" w:rsidP="008808EF">
      <w:pPr>
        <w:pStyle w:val="NormalWeb"/>
        <w:spacing w:before="180" w:beforeAutospacing="0" w:after="180" w:afterAutospacing="0" w:line="276" w:lineRule="auto"/>
        <w:jc w:val="both"/>
        <w:rPr>
          <w:rFonts w:ascii="Cambria" w:hAnsi="Cambria" w:cs="Arial"/>
          <w:color w:val="000000"/>
          <w:lang w:val="en-US"/>
        </w:rPr>
      </w:pPr>
      <w:r>
        <w:rPr>
          <w:rFonts w:ascii="Cambria" w:hAnsi="Cambria" w:cs="Arial"/>
          <w:color w:val="000000"/>
          <w:lang w:val="en-US"/>
        </w:rPr>
        <w:t>At the beginning</w:t>
      </w:r>
      <w:r w:rsidR="00C634FA" w:rsidRPr="00386627">
        <w:rPr>
          <w:rFonts w:ascii="Cambria" w:hAnsi="Cambria" w:cs="Arial"/>
          <w:color w:val="000000"/>
          <w:lang w:val="en-US"/>
        </w:rPr>
        <w:t xml:space="preserve"> the Movement, its actions and endeavors constituted a key factor in the processes of decolonization, which then led to the achievement of the freedom and independence of many countries and peoples, and</w:t>
      </w:r>
      <w:r w:rsidR="00690E9D" w:rsidRPr="00386627">
        <w:rPr>
          <w:rFonts w:ascii="Cambria" w:hAnsi="Cambria" w:cs="Arial"/>
          <w:color w:val="000000"/>
          <w:lang w:val="en-US"/>
        </w:rPr>
        <w:t xml:space="preserve"> to the formation of new States</w:t>
      </w:r>
      <w:r w:rsidR="00C634FA" w:rsidRPr="00386627">
        <w:rPr>
          <w:rFonts w:ascii="Cambria" w:hAnsi="Cambria" w:cs="Arial"/>
          <w:color w:val="000000"/>
          <w:lang w:val="en-US"/>
        </w:rPr>
        <w:t xml:space="preserve"> that later became part of it. </w:t>
      </w:r>
    </w:p>
    <w:p w14:paraId="740427BC" w14:textId="77777777" w:rsidR="00C634FA" w:rsidRPr="00386627" w:rsidRDefault="00C634FA" w:rsidP="008808EF">
      <w:pPr>
        <w:pStyle w:val="NormalWeb"/>
        <w:spacing w:before="180" w:beforeAutospacing="0" w:after="180" w:afterAutospacing="0" w:line="276" w:lineRule="auto"/>
        <w:jc w:val="both"/>
        <w:rPr>
          <w:rFonts w:ascii="Cambria" w:hAnsi="Cambria" w:cs="Arial"/>
          <w:color w:val="000000"/>
          <w:lang w:val="en-US"/>
        </w:rPr>
      </w:pPr>
      <w:r w:rsidRPr="00386627">
        <w:rPr>
          <w:rFonts w:ascii="Cambria" w:hAnsi="Cambria" w:cs="Arial"/>
          <w:color w:val="000000"/>
          <w:lang w:val="en-US"/>
        </w:rPr>
        <w:t>Throughout its history, the Movement has played an important role in strengthening international peace and security, within the framework of its permanent quest for establishing a more peaceful and prosperous world. It persistently called for strict adherence to the norms and principles of international law and has provided major thrusts in the areas of disarmament, better economic wellbeing, social justice and environmental sustainability.</w:t>
      </w:r>
    </w:p>
    <w:p w14:paraId="5E754597" w14:textId="77777777" w:rsidR="00C634FA" w:rsidRPr="00386627" w:rsidRDefault="00C634FA" w:rsidP="008808EF">
      <w:pPr>
        <w:pStyle w:val="NormalWeb"/>
        <w:spacing w:before="180" w:beforeAutospacing="0" w:after="180" w:afterAutospacing="0" w:line="276" w:lineRule="auto"/>
        <w:jc w:val="both"/>
        <w:rPr>
          <w:rFonts w:ascii="Cambria" w:hAnsi="Cambria" w:cs="Arial"/>
          <w:color w:val="000000"/>
          <w:lang w:val="en-US"/>
        </w:rPr>
      </w:pPr>
      <w:r w:rsidRPr="00386627">
        <w:rPr>
          <w:rFonts w:ascii="Cambria" w:hAnsi="Cambria" w:cs="Arial"/>
          <w:color w:val="000000"/>
          <w:lang w:val="en-US"/>
        </w:rPr>
        <w:t xml:space="preserve">NAM does not have a formal constitution or permanent secretariat, and its administration is non-hierarchical and rotational. Decisions are made by consensus. </w:t>
      </w:r>
    </w:p>
    <w:p w14:paraId="53FB9A14" w14:textId="1705FE87" w:rsidR="00C634FA" w:rsidRDefault="00C634FA" w:rsidP="008808EF">
      <w:pPr>
        <w:pStyle w:val="NormalWeb"/>
        <w:spacing w:before="180" w:beforeAutospacing="0" w:after="180" w:afterAutospacing="0" w:line="276" w:lineRule="auto"/>
        <w:jc w:val="both"/>
        <w:rPr>
          <w:rFonts w:ascii="Cambria" w:hAnsi="Cambria" w:cs="Arial"/>
          <w:color w:val="000000"/>
          <w:lang w:val="en-US"/>
        </w:rPr>
      </w:pPr>
      <w:r w:rsidRPr="00386627">
        <w:rPr>
          <w:rFonts w:ascii="Cambria" w:hAnsi="Cambria" w:cs="Arial"/>
          <w:color w:val="000000"/>
          <w:lang w:val="en-US"/>
        </w:rPr>
        <w:t xml:space="preserve">Summit Conference of the Heads of State and Government of NAM is the highest decision-making body of the Movement. The Summits are held in every three years. At each Summit, a new Head of State formally becomes the chairperson of NAM, and assumes that position until the next Summit. The chair is responsible for promoting the principles and activities of NAM, while the Foreign </w:t>
      </w:r>
      <w:r w:rsidRPr="00386627">
        <w:rPr>
          <w:rFonts w:ascii="Cambria" w:hAnsi="Cambria" w:cs="Arial"/>
          <w:color w:val="000000"/>
          <w:lang w:val="en-US"/>
        </w:rPr>
        <w:lastRenderedPageBreak/>
        <w:t>Ministry and Permanent Mission in New York of the Chair's State assumes administrative responsibility.</w:t>
      </w:r>
    </w:p>
    <w:p w14:paraId="7652E481" w14:textId="5C023963" w:rsidR="00695E81" w:rsidRPr="00386627" w:rsidRDefault="008C1B6B" w:rsidP="00DF506C">
      <w:pPr>
        <w:pStyle w:val="NormalWeb"/>
        <w:numPr>
          <w:ilvl w:val="0"/>
          <w:numId w:val="1"/>
        </w:numPr>
        <w:spacing w:before="360" w:beforeAutospacing="0" w:after="180" w:afterAutospacing="0" w:line="276" w:lineRule="auto"/>
        <w:ind w:left="360" w:hanging="360"/>
        <w:jc w:val="both"/>
        <w:rPr>
          <w:rFonts w:ascii="Cambria" w:hAnsi="Cambria" w:cs="Arial"/>
          <w:b/>
          <w:color w:val="000000"/>
        </w:rPr>
      </w:pPr>
      <w:r>
        <w:rPr>
          <w:rFonts w:ascii="Cambria" w:hAnsi="Cambria" w:cs="Arial"/>
          <w:b/>
          <w:color w:val="000000"/>
        </w:rPr>
        <w:t xml:space="preserve">Online </w:t>
      </w:r>
      <w:r w:rsidR="00690E9D" w:rsidRPr="00386627">
        <w:rPr>
          <w:rFonts w:ascii="Cambria" w:hAnsi="Cambria" w:cs="Arial"/>
          <w:b/>
          <w:color w:val="000000"/>
        </w:rPr>
        <w:t>International Model NAM Simulation Exercise</w:t>
      </w:r>
    </w:p>
    <w:p w14:paraId="5DCA5FBC" w14:textId="6DAC0D63" w:rsidR="00695E81" w:rsidRPr="00386627" w:rsidRDefault="00695E81" w:rsidP="008808EF">
      <w:pPr>
        <w:spacing w:before="180" w:after="180"/>
        <w:jc w:val="both"/>
        <w:rPr>
          <w:rFonts w:ascii="Cambria" w:eastAsia="Times New Roman" w:hAnsi="Cambria" w:cs="Arial"/>
          <w:color w:val="000000"/>
          <w:sz w:val="24"/>
          <w:szCs w:val="24"/>
          <w:lang w:eastAsia="en-GB"/>
        </w:rPr>
      </w:pPr>
      <w:r w:rsidRPr="00386627">
        <w:rPr>
          <w:rFonts w:ascii="Cambria" w:eastAsia="Times New Roman" w:hAnsi="Cambria" w:cs="Arial"/>
          <w:color w:val="000000"/>
          <w:sz w:val="24"/>
          <w:szCs w:val="24"/>
          <w:lang w:eastAsia="en-GB"/>
        </w:rPr>
        <w:t xml:space="preserve">It will be </w:t>
      </w:r>
      <w:r w:rsidR="00A2666C">
        <w:rPr>
          <w:rFonts w:ascii="Cambria" w:eastAsia="Times New Roman" w:hAnsi="Cambria" w:cs="Arial"/>
          <w:color w:val="000000"/>
          <w:sz w:val="24"/>
          <w:szCs w:val="24"/>
          <w:lang w:eastAsia="en-GB"/>
        </w:rPr>
        <w:t>a</w:t>
      </w:r>
      <w:r w:rsidRPr="00386627">
        <w:rPr>
          <w:rFonts w:ascii="Cambria" w:eastAsia="Times New Roman" w:hAnsi="Cambria" w:cs="Arial"/>
          <w:color w:val="000000"/>
          <w:sz w:val="24"/>
          <w:szCs w:val="24"/>
          <w:lang w:eastAsia="en-GB"/>
        </w:rPr>
        <w:t xml:space="preserve"> simulation of the Non-Aligned Movement </w:t>
      </w:r>
      <w:r w:rsidR="00C267B6">
        <w:rPr>
          <w:rFonts w:ascii="Cambria" w:eastAsia="Times New Roman" w:hAnsi="Cambria" w:cs="Arial"/>
          <w:color w:val="000000"/>
          <w:sz w:val="24"/>
          <w:szCs w:val="24"/>
          <w:lang w:eastAsia="en-GB"/>
        </w:rPr>
        <w:t xml:space="preserve">high-level meeting </w:t>
      </w:r>
      <w:r w:rsidRPr="00386627">
        <w:rPr>
          <w:rFonts w:ascii="Cambria" w:eastAsia="Times New Roman" w:hAnsi="Cambria" w:cs="Arial"/>
          <w:color w:val="000000"/>
          <w:sz w:val="24"/>
          <w:szCs w:val="24"/>
          <w:lang w:eastAsia="en-GB"/>
        </w:rPr>
        <w:t xml:space="preserve">where the participants </w:t>
      </w:r>
      <w:r w:rsidR="00A2666C">
        <w:rPr>
          <w:rFonts w:ascii="Cambria" w:eastAsia="Times New Roman" w:hAnsi="Cambria" w:cs="Arial"/>
          <w:color w:val="000000"/>
          <w:sz w:val="24"/>
          <w:szCs w:val="24"/>
          <w:lang w:eastAsia="en-GB"/>
        </w:rPr>
        <w:t xml:space="preserve">will </w:t>
      </w:r>
      <w:r w:rsidRPr="00386627">
        <w:rPr>
          <w:rFonts w:ascii="Cambria" w:eastAsia="Times New Roman" w:hAnsi="Cambria" w:cs="Arial"/>
          <w:color w:val="000000"/>
          <w:sz w:val="24"/>
          <w:szCs w:val="24"/>
          <w:lang w:eastAsia="en-GB"/>
        </w:rPr>
        <w:t xml:space="preserve">play the roles of </w:t>
      </w:r>
      <w:r w:rsidR="00A2666C">
        <w:rPr>
          <w:rFonts w:ascii="Cambria" w:eastAsia="Times New Roman" w:hAnsi="Cambria" w:cs="Arial"/>
          <w:color w:val="000000"/>
          <w:sz w:val="24"/>
          <w:szCs w:val="24"/>
          <w:lang w:eastAsia="en-GB"/>
        </w:rPr>
        <w:t>dignit</w:t>
      </w:r>
      <w:r w:rsidR="00B91940">
        <w:rPr>
          <w:rFonts w:ascii="Cambria" w:eastAsia="Times New Roman" w:hAnsi="Cambria" w:cs="Arial"/>
          <w:color w:val="000000"/>
          <w:sz w:val="24"/>
          <w:szCs w:val="24"/>
          <w:lang w:eastAsia="en-GB"/>
        </w:rPr>
        <w:t>ar</w:t>
      </w:r>
      <w:r w:rsidR="00A2666C">
        <w:rPr>
          <w:rFonts w:ascii="Cambria" w:eastAsia="Times New Roman" w:hAnsi="Cambria" w:cs="Arial"/>
          <w:color w:val="000000"/>
          <w:sz w:val="24"/>
          <w:szCs w:val="24"/>
          <w:lang w:eastAsia="en-GB"/>
        </w:rPr>
        <w:t>ies</w:t>
      </w:r>
      <w:r w:rsidRPr="00386627">
        <w:rPr>
          <w:rFonts w:ascii="Cambria" w:eastAsia="Times New Roman" w:hAnsi="Cambria" w:cs="Arial"/>
          <w:color w:val="000000"/>
          <w:sz w:val="24"/>
          <w:szCs w:val="24"/>
          <w:lang w:eastAsia="en-GB"/>
        </w:rPr>
        <w:t xml:space="preserve"> from different NAM Member States and attempt to solve real world issues with the policies and perspectives of their assigned country. It will help the participants to get more acquainted with the political dynamics prevailing within the Movement and to strengthen their negotiations and problem-solving skills. </w:t>
      </w:r>
    </w:p>
    <w:p w14:paraId="37C798B9" w14:textId="77777777" w:rsidR="00695E81" w:rsidRDefault="00695E81" w:rsidP="008808EF">
      <w:pPr>
        <w:spacing w:before="180" w:after="180"/>
        <w:jc w:val="both"/>
        <w:rPr>
          <w:rFonts w:ascii="Cambria" w:eastAsia="Times New Roman" w:hAnsi="Cambria" w:cs="Arial"/>
          <w:color w:val="000000"/>
          <w:sz w:val="24"/>
          <w:szCs w:val="24"/>
          <w:lang w:eastAsia="en-GB"/>
        </w:rPr>
      </w:pPr>
      <w:r w:rsidRPr="00386627">
        <w:rPr>
          <w:rFonts w:ascii="Cambria" w:eastAsia="Times New Roman" w:hAnsi="Cambria" w:cs="Arial"/>
          <w:color w:val="000000"/>
          <w:sz w:val="24"/>
          <w:szCs w:val="24"/>
          <w:lang w:eastAsia="en-GB"/>
        </w:rPr>
        <w:t xml:space="preserve">It will also enable the participants to better understand the interests, concerns and sensitivities of individual NAM Member States concerning certain issues of global agenda. </w:t>
      </w:r>
    </w:p>
    <w:p w14:paraId="7F3ABA7C" w14:textId="77777777" w:rsidR="00695E81" w:rsidRPr="00386627" w:rsidRDefault="008223EA" w:rsidP="00DF506C">
      <w:pPr>
        <w:pStyle w:val="ListParagraph"/>
        <w:numPr>
          <w:ilvl w:val="0"/>
          <w:numId w:val="1"/>
        </w:numPr>
        <w:spacing w:before="360" w:after="180"/>
        <w:ind w:left="446" w:hanging="446"/>
        <w:contextualSpacing w:val="0"/>
        <w:jc w:val="both"/>
        <w:rPr>
          <w:rFonts w:ascii="Cambria" w:eastAsia="Times New Roman" w:hAnsi="Cambria" w:cs="Arial"/>
          <w:b/>
          <w:color w:val="000000"/>
          <w:sz w:val="24"/>
          <w:szCs w:val="24"/>
          <w:lang w:eastAsia="en-GB"/>
        </w:rPr>
      </w:pPr>
      <w:r w:rsidRPr="00386627">
        <w:rPr>
          <w:rFonts w:ascii="Cambria" w:eastAsia="Times New Roman" w:hAnsi="Cambria" w:cs="Arial"/>
          <w:b/>
          <w:color w:val="000000"/>
          <w:sz w:val="24"/>
          <w:szCs w:val="24"/>
          <w:lang w:eastAsia="en-GB"/>
        </w:rPr>
        <w:t>Format of the Exercise</w:t>
      </w:r>
    </w:p>
    <w:p w14:paraId="0B11199E" w14:textId="68BA4413" w:rsidR="00695E81" w:rsidRPr="00386627" w:rsidRDefault="00695E81" w:rsidP="008808EF">
      <w:pPr>
        <w:spacing w:before="180" w:after="180"/>
        <w:jc w:val="both"/>
        <w:rPr>
          <w:rFonts w:ascii="Cambria" w:eastAsia="Times New Roman" w:hAnsi="Cambria" w:cs="Arial"/>
          <w:color w:val="000000"/>
          <w:sz w:val="24"/>
          <w:szCs w:val="24"/>
          <w:lang w:eastAsia="en-GB"/>
        </w:rPr>
      </w:pPr>
      <w:r w:rsidRPr="00386627">
        <w:rPr>
          <w:rFonts w:ascii="Cambria" w:eastAsia="Times New Roman" w:hAnsi="Cambria" w:cs="Arial"/>
          <w:color w:val="000000"/>
          <w:sz w:val="24"/>
          <w:szCs w:val="24"/>
          <w:lang w:eastAsia="en-GB"/>
        </w:rPr>
        <w:t>Given the current circumstances with regard to the C</w:t>
      </w:r>
      <w:r w:rsidR="006C14EF">
        <w:rPr>
          <w:rFonts w:ascii="Cambria" w:eastAsia="Times New Roman" w:hAnsi="Cambria" w:cs="Arial"/>
          <w:color w:val="000000"/>
          <w:sz w:val="24"/>
          <w:szCs w:val="24"/>
          <w:lang w:eastAsia="en-GB"/>
        </w:rPr>
        <w:t>OV</w:t>
      </w:r>
      <w:r w:rsidR="00B626EA">
        <w:rPr>
          <w:rFonts w:ascii="Cambria" w:eastAsia="Times New Roman" w:hAnsi="Cambria" w:cs="Arial"/>
          <w:color w:val="000000"/>
          <w:sz w:val="24"/>
          <w:szCs w:val="24"/>
          <w:lang w:eastAsia="en-GB"/>
        </w:rPr>
        <w:t>I</w:t>
      </w:r>
      <w:r w:rsidR="006C14EF">
        <w:rPr>
          <w:rFonts w:ascii="Cambria" w:eastAsia="Times New Roman" w:hAnsi="Cambria" w:cs="Arial"/>
          <w:color w:val="000000"/>
          <w:sz w:val="24"/>
          <w:szCs w:val="24"/>
          <w:lang w:eastAsia="en-GB"/>
        </w:rPr>
        <w:t>D</w:t>
      </w:r>
      <w:r w:rsidRPr="00386627">
        <w:rPr>
          <w:rFonts w:ascii="Cambria" w:eastAsia="Times New Roman" w:hAnsi="Cambria" w:cs="Arial"/>
          <w:color w:val="000000"/>
          <w:sz w:val="24"/>
          <w:szCs w:val="24"/>
          <w:lang w:eastAsia="en-GB"/>
        </w:rPr>
        <w:t xml:space="preserve">-19 pandemic, the event will be held </w:t>
      </w:r>
      <w:r w:rsidR="001C2121">
        <w:rPr>
          <w:rFonts w:ascii="Cambria" w:eastAsia="Times New Roman" w:hAnsi="Cambria" w:cs="Arial"/>
          <w:color w:val="000000"/>
          <w:sz w:val="24"/>
          <w:szCs w:val="24"/>
          <w:lang w:eastAsia="en-GB"/>
        </w:rPr>
        <w:t>in a virtual format</w:t>
      </w:r>
      <w:r w:rsidRPr="00386627">
        <w:rPr>
          <w:rFonts w:ascii="Cambria" w:eastAsia="Times New Roman" w:hAnsi="Cambria" w:cs="Arial"/>
          <w:color w:val="000000"/>
          <w:sz w:val="24"/>
          <w:szCs w:val="24"/>
          <w:lang w:eastAsia="en-GB"/>
        </w:rPr>
        <w:t xml:space="preserve"> where the participants </w:t>
      </w:r>
      <w:r w:rsidR="004E3583">
        <w:rPr>
          <w:rFonts w:ascii="Cambria" w:eastAsia="Times New Roman" w:hAnsi="Cambria" w:cs="Arial"/>
          <w:color w:val="000000"/>
          <w:sz w:val="24"/>
          <w:szCs w:val="24"/>
          <w:lang w:eastAsia="en-GB"/>
        </w:rPr>
        <w:t>will be connected to the exercise</w:t>
      </w:r>
      <w:r w:rsidRPr="00386627">
        <w:rPr>
          <w:rFonts w:ascii="Cambria" w:eastAsia="Times New Roman" w:hAnsi="Cambria" w:cs="Arial"/>
          <w:color w:val="000000"/>
          <w:sz w:val="24"/>
          <w:szCs w:val="24"/>
          <w:lang w:eastAsia="en-GB"/>
        </w:rPr>
        <w:t xml:space="preserve"> </w:t>
      </w:r>
      <w:r w:rsidR="004D10E3">
        <w:rPr>
          <w:rFonts w:ascii="Cambria" w:eastAsia="Times New Roman" w:hAnsi="Cambria" w:cs="Arial"/>
          <w:color w:val="000000"/>
          <w:sz w:val="24"/>
          <w:szCs w:val="24"/>
          <w:lang w:eastAsia="en-GB"/>
        </w:rPr>
        <w:t>via</w:t>
      </w:r>
      <w:r w:rsidRPr="00386627">
        <w:rPr>
          <w:rFonts w:ascii="Cambria" w:eastAsia="Times New Roman" w:hAnsi="Cambria" w:cs="Arial"/>
          <w:color w:val="000000"/>
          <w:sz w:val="24"/>
          <w:szCs w:val="24"/>
          <w:lang w:eastAsia="en-GB"/>
        </w:rPr>
        <w:t xml:space="preserve"> </w:t>
      </w:r>
      <w:r w:rsidR="00502E9D" w:rsidRPr="00386627">
        <w:rPr>
          <w:rFonts w:ascii="Cambria" w:eastAsia="Times New Roman" w:hAnsi="Cambria" w:cs="Arial"/>
          <w:color w:val="000000"/>
          <w:sz w:val="24"/>
          <w:szCs w:val="24"/>
          <w:lang w:eastAsia="en-GB"/>
        </w:rPr>
        <w:t xml:space="preserve">Zoom </w:t>
      </w:r>
      <w:r w:rsidR="004D10E3">
        <w:rPr>
          <w:rFonts w:ascii="Cambria" w:eastAsia="Times New Roman" w:hAnsi="Cambria" w:cs="Arial"/>
          <w:color w:val="000000"/>
          <w:sz w:val="24"/>
          <w:szCs w:val="24"/>
          <w:lang w:eastAsia="en-GB"/>
        </w:rPr>
        <w:t>platform</w:t>
      </w:r>
      <w:r w:rsidR="00502E9D" w:rsidRPr="00386627">
        <w:rPr>
          <w:rFonts w:ascii="Cambria" w:eastAsia="Times New Roman" w:hAnsi="Cambria" w:cs="Arial"/>
          <w:color w:val="000000"/>
          <w:sz w:val="24"/>
          <w:szCs w:val="24"/>
          <w:lang w:eastAsia="en-GB"/>
        </w:rPr>
        <w:t xml:space="preserve">. </w:t>
      </w:r>
    </w:p>
    <w:p w14:paraId="2A106B89" w14:textId="36B625AA" w:rsidR="00695E81" w:rsidRPr="004E3583" w:rsidRDefault="00695E81" w:rsidP="008808EF">
      <w:pPr>
        <w:spacing w:before="180" w:after="180"/>
        <w:jc w:val="both"/>
        <w:rPr>
          <w:rFonts w:ascii="Cambria" w:eastAsia="Times New Roman" w:hAnsi="Cambria" w:cs="Arial"/>
          <w:color w:val="FF0000"/>
          <w:sz w:val="24"/>
          <w:szCs w:val="24"/>
          <w:lang w:eastAsia="en-GB"/>
        </w:rPr>
      </w:pPr>
      <w:r w:rsidRPr="00F8646E">
        <w:rPr>
          <w:rFonts w:ascii="Cambria" w:eastAsia="Times New Roman" w:hAnsi="Cambria" w:cs="Arial"/>
          <w:color w:val="000000"/>
          <w:sz w:val="24"/>
          <w:szCs w:val="24"/>
          <w:lang w:eastAsia="en-GB"/>
        </w:rPr>
        <w:t xml:space="preserve">The participants will meet at the online simulated format of the Extraordinary Summit of the Heads of State and Government of NAM and hold consultations over a </w:t>
      </w:r>
      <w:r w:rsidR="00E8108E">
        <w:rPr>
          <w:rFonts w:ascii="Cambria" w:eastAsia="Times New Roman" w:hAnsi="Cambria" w:cs="Arial"/>
          <w:color w:val="000000"/>
          <w:sz w:val="24"/>
          <w:szCs w:val="24"/>
          <w:lang w:eastAsia="en-GB"/>
        </w:rPr>
        <w:t>fictitious scenario-based</w:t>
      </w:r>
      <w:r w:rsidRPr="00F8646E">
        <w:rPr>
          <w:rFonts w:ascii="Cambria" w:eastAsia="Times New Roman" w:hAnsi="Cambria" w:cs="Arial"/>
          <w:color w:val="000000"/>
          <w:sz w:val="24"/>
          <w:szCs w:val="24"/>
          <w:lang w:eastAsia="en-GB"/>
        </w:rPr>
        <w:t xml:space="preserve"> situation related to one or more NAM Member States. The consultations will be followed by the adoption of </w:t>
      </w:r>
      <w:r w:rsidR="005D538A" w:rsidRPr="00F8646E">
        <w:rPr>
          <w:rFonts w:ascii="Cambria" w:eastAsia="Times New Roman" w:hAnsi="Cambria" w:cs="Arial"/>
          <w:color w:val="000000"/>
          <w:sz w:val="24"/>
          <w:szCs w:val="24"/>
          <w:lang w:eastAsia="en-GB"/>
        </w:rPr>
        <w:t>an outcome document of the Extraordinary Summit</w:t>
      </w:r>
      <w:r w:rsidRPr="00F8646E">
        <w:rPr>
          <w:rFonts w:ascii="Cambria" w:eastAsia="Times New Roman" w:hAnsi="Cambria" w:cs="Arial"/>
          <w:color w:val="000000"/>
          <w:sz w:val="24"/>
          <w:szCs w:val="24"/>
          <w:lang w:eastAsia="en-GB"/>
        </w:rPr>
        <w:t xml:space="preserve">. </w:t>
      </w:r>
      <w:r w:rsidR="004E3583" w:rsidRPr="00F8646E">
        <w:rPr>
          <w:rFonts w:ascii="Cambria" w:eastAsia="Times New Roman" w:hAnsi="Cambria" w:cs="Arial"/>
          <w:sz w:val="24"/>
          <w:szCs w:val="24"/>
          <w:lang w:eastAsia="en-GB"/>
        </w:rPr>
        <w:t>Due to the time difference between NAM Member State</w:t>
      </w:r>
      <w:r w:rsidR="0000417E" w:rsidRPr="00F8646E">
        <w:rPr>
          <w:rFonts w:ascii="Cambria" w:eastAsia="Times New Roman" w:hAnsi="Cambria" w:cs="Arial"/>
          <w:sz w:val="24"/>
          <w:szCs w:val="24"/>
          <w:lang w:eastAsia="en-GB"/>
        </w:rPr>
        <w:t>s located in different geographical location</w:t>
      </w:r>
      <w:r w:rsidR="002B7A30" w:rsidRPr="00F8646E">
        <w:rPr>
          <w:rFonts w:ascii="Cambria" w:eastAsia="Times New Roman" w:hAnsi="Cambria" w:cs="Arial"/>
          <w:sz w:val="24"/>
          <w:szCs w:val="24"/>
          <w:lang w:eastAsia="en-GB"/>
        </w:rPr>
        <w:t>s</w:t>
      </w:r>
      <w:r w:rsidR="0000417E" w:rsidRPr="00F8646E">
        <w:rPr>
          <w:rFonts w:ascii="Cambria" w:eastAsia="Times New Roman" w:hAnsi="Cambria" w:cs="Arial"/>
          <w:sz w:val="24"/>
          <w:szCs w:val="24"/>
          <w:lang w:eastAsia="en-GB"/>
        </w:rPr>
        <w:t>,</w:t>
      </w:r>
      <w:r w:rsidR="004E3583" w:rsidRPr="00F8646E">
        <w:rPr>
          <w:rFonts w:ascii="Cambria" w:eastAsia="Times New Roman" w:hAnsi="Cambria" w:cs="Arial"/>
          <w:sz w:val="24"/>
          <w:szCs w:val="24"/>
          <w:lang w:eastAsia="en-GB"/>
        </w:rPr>
        <w:t xml:space="preserve"> discussions</w:t>
      </w:r>
      <w:r w:rsidR="00AE624A" w:rsidRPr="00F8646E">
        <w:rPr>
          <w:rFonts w:ascii="Cambria" w:eastAsia="Times New Roman" w:hAnsi="Cambria" w:cs="Arial"/>
          <w:sz w:val="24"/>
          <w:szCs w:val="24"/>
          <w:lang w:eastAsia="en-GB"/>
        </w:rPr>
        <w:t xml:space="preserve"> in subgroups </w:t>
      </w:r>
      <w:r w:rsidR="00E8108E">
        <w:rPr>
          <w:rFonts w:ascii="Cambria" w:eastAsia="Times New Roman" w:hAnsi="Cambria" w:cs="Arial"/>
          <w:sz w:val="24"/>
          <w:szCs w:val="24"/>
          <w:lang w:eastAsia="en-GB"/>
        </w:rPr>
        <w:t>will</w:t>
      </w:r>
      <w:r w:rsidR="00AE624A" w:rsidRPr="00F8646E">
        <w:rPr>
          <w:rFonts w:ascii="Cambria" w:eastAsia="Times New Roman" w:hAnsi="Cambria" w:cs="Arial"/>
          <w:sz w:val="24"/>
          <w:szCs w:val="24"/>
          <w:lang w:eastAsia="en-GB"/>
        </w:rPr>
        <w:t xml:space="preserve"> be organized base</w:t>
      </w:r>
      <w:r w:rsidR="004E3583" w:rsidRPr="00F8646E">
        <w:rPr>
          <w:rFonts w:ascii="Cambria" w:eastAsia="Times New Roman" w:hAnsi="Cambria" w:cs="Arial"/>
          <w:sz w:val="24"/>
          <w:szCs w:val="24"/>
          <w:lang w:eastAsia="en-GB"/>
        </w:rPr>
        <w:t>d on geographic distribution of the participants.</w:t>
      </w:r>
      <w:r w:rsidR="004E3583" w:rsidRPr="0000417E">
        <w:rPr>
          <w:rFonts w:ascii="Cambria" w:eastAsia="Times New Roman" w:hAnsi="Cambria" w:cs="Arial"/>
          <w:sz w:val="24"/>
          <w:szCs w:val="24"/>
          <w:lang w:eastAsia="en-GB"/>
        </w:rPr>
        <w:t xml:space="preserve"> </w:t>
      </w:r>
    </w:p>
    <w:p w14:paraId="52FA35E5" w14:textId="77777777" w:rsidR="000F1AA0" w:rsidRPr="000F1AA0" w:rsidRDefault="00695E81" w:rsidP="008808EF">
      <w:pPr>
        <w:spacing w:before="180" w:after="180"/>
        <w:jc w:val="both"/>
        <w:rPr>
          <w:rFonts w:ascii="Cambria" w:eastAsia="Times New Roman" w:hAnsi="Cambria" w:cs="Arial"/>
          <w:color w:val="000000"/>
          <w:sz w:val="24"/>
          <w:szCs w:val="24"/>
          <w:lang w:eastAsia="en-GB"/>
        </w:rPr>
      </w:pPr>
      <w:r w:rsidRPr="000F1AA0">
        <w:rPr>
          <w:rFonts w:ascii="Cambria" w:eastAsia="Times New Roman" w:hAnsi="Cambria" w:cs="Arial"/>
          <w:color w:val="000000"/>
          <w:sz w:val="24"/>
          <w:szCs w:val="24"/>
          <w:lang w:eastAsia="en-GB"/>
        </w:rPr>
        <w:t xml:space="preserve">A week before the event, the participants will receive instructions on technical requirements for joining the simulation, as well as information on simulation scenario. </w:t>
      </w:r>
    </w:p>
    <w:p w14:paraId="63F264D6" w14:textId="49769D7B" w:rsidR="000F1AA0" w:rsidRPr="002E78C7" w:rsidRDefault="009C37C3" w:rsidP="008808EF">
      <w:pPr>
        <w:spacing w:before="180" w:after="180"/>
        <w:jc w:val="both"/>
        <w:rPr>
          <w:rFonts w:ascii="Cambria" w:eastAsia="Times New Roman" w:hAnsi="Cambria" w:cs="Arial"/>
          <w:color w:val="000000"/>
          <w:sz w:val="24"/>
          <w:szCs w:val="24"/>
          <w:lang w:eastAsia="en-GB"/>
        </w:rPr>
      </w:pPr>
      <w:r>
        <w:rPr>
          <w:rFonts w:ascii="Cambria" w:eastAsia="Times New Roman" w:hAnsi="Cambria" w:cs="Arial"/>
          <w:color w:val="000000"/>
          <w:sz w:val="24"/>
          <w:szCs w:val="24"/>
          <w:lang w:eastAsia="en-GB"/>
        </w:rPr>
        <w:t>Prior to</w:t>
      </w:r>
      <w:r w:rsidR="00695E81" w:rsidRPr="000F1AA0">
        <w:rPr>
          <w:rFonts w:ascii="Cambria" w:eastAsia="Times New Roman" w:hAnsi="Cambria" w:cs="Arial"/>
          <w:color w:val="000000"/>
          <w:sz w:val="24"/>
          <w:szCs w:val="24"/>
          <w:lang w:eastAsia="en-GB"/>
        </w:rPr>
        <w:t xml:space="preserve"> the event, the participants will pass online pre-simulation preparatory period</w:t>
      </w:r>
      <w:r>
        <w:rPr>
          <w:rFonts w:ascii="Cambria" w:eastAsia="Times New Roman" w:hAnsi="Cambria" w:cs="Arial"/>
          <w:color w:val="000000"/>
          <w:sz w:val="24"/>
          <w:szCs w:val="24"/>
          <w:lang w:eastAsia="en-GB"/>
        </w:rPr>
        <w:t>,</w:t>
      </w:r>
      <w:r w:rsidR="00695E81" w:rsidRPr="000F1AA0">
        <w:rPr>
          <w:rFonts w:ascii="Cambria" w:eastAsia="Times New Roman" w:hAnsi="Cambria" w:cs="Arial"/>
          <w:color w:val="000000"/>
          <w:sz w:val="24"/>
          <w:szCs w:val="24"/>
          <w:lang w:eastAsia="en-GB"/>
        </w:rPr>
        <w:t xml:space="preserve"> </w:t>
      </w:r>
      <w:r>
        <w:rPr>
          <w:rFonts w:ascii="Cambria" w:eastAsia="Times New Roman" w:hAnsi="Cambria" w:cs="Arial"/>
          <w:color w:val="000000"/>
          <w:sz w:val="24"/>
          <w:szCs w:val="24"/>
          <w:lang w:eastAsia="en-GB"/>
        </w:rPr>
        <w:t>including</w:t>
      </w:r>
      <w:r w:rsidR="00695E81" w:rsidRPr="000F1AA0">
        <w:rPr>
          <w:rFonts w:ascii="Cambria" w:eastAsia="Times New Roman" w:hAnsi="Cambria" w:cs="Arial"/>
          <w:color w:val="000000"/>
          <w:sz w:val="24"/>
          <w:szCs w:val="24"/>
          <w:lang w:eastAsia="en-GB"/>
        </w:rPr>
        <w:t xml:space="preserve"> testing of individual technical capabilities of e</w:t>
      </w:r>
      <w:r w:rsidR="008E3459">
        <w:rPr>
          <w:rFonts w:ascii="Cambria" w:eastAsia="Times New Roman" w:hAnsi="Cambria" w:cs="Arial"/>
          <w:color w:val="000000"/>
          <w:sz w:val="24"/>
          <w:szCs w:val="24"/>
          <w:lang w:eastAsia="en-GB"/>
        </w:rPr>
        <w:t>ach participant, providing explanations</w:t>
      </w:r>
      <w:r w:rsidR="00695E81" w:rsidRPr="000F1AA0">
        <w:rPr>
          <w:rFonts w:ascii="Cambria" w:eastAsia="Times New Roman" w:hAnsi="Cambria" w:cs="Arial"/>
          <w:color w:val="000000"/>
          <w:sz w:val="24"/>
          <w:szCs w:val="24"/>
          <w:lang w:eastAsia="en-GB"/>
        </w:rPr>
        <w:t xml:space="preserve"> </w:t>
      </w:r>
      <w:r w:rsidR="008E3459">
        <w:rPr>
          <w:rFonts w:ascii="Cambria" w:eastAsia="Times New Roman" w:hAnsi="Cambria" w:cs="Arial"/>
          <w:color w:val="000000"/>
          <w:sz w:val="24"/>
          <w:szCs w:val="24"/>
          <w:lang w:eastAsia="en-GB"/>
        </w:rPr>
        <w:t>for working methods of</w:t>
      </w:r>
      <w:r w:rsidR="00695E81" w:rsidRPr="002E78C7">
        <w:rPr>
          <w:rFonts w:ascii="Cambria" w:eastAsia="Times New Roman" w:hAnsi="Cambria" w:cs="Arial"/>
          <w:color w:val="000000"/>
          <w:sz w:val="24"/>
          <w:szCs w:val="24"/>
          <w:lang w:eastAsia="en-GB"/>
        </w:rPr>
        <w:t xml:space="preserve"> </w:t>
      </w:r>
      <w:r w:rsidR="000F1AA0" w:rsidRPr="002E78C7">
        <w:rPr>
          <w:rFonts w:ascii="Cambria" w:eastAsia="Times New Roman" w:hAnsi="Cambria" w:cs="Arial"/>
          <w:color w:val="000000"/>
          <w:sz w:val="24"/>
          <w:szCs w:val="24"/>
          <w:lang w:eastAsia="en-GB"/>
        </w:rPr>
        <w:t>NAM</w:t>
      </w:r>
      <w:r w:rsidR="00640B2E" w:rsidRPr="002E78C7">
        <w:rPr>
          <w:rFonts w:ascii="Cambria" w:eastAsia="Times New Roman" w:hAnsi="Cambria" w:cs="Arial"/>
          <w:color w:val="000000"/>
          <w:sz w:val="24"/>
          <w:szCs w:val="24"/>
          <w:lang w:eastAsia="en-GB"/>
        </w:rPr>
        <w:t xml:space="preserve"> and</w:t>
      </w:r>
      <w:r w:rsidR="000F1AA0" w:rsidRPr="002E78C7">
        <w:rPr>
          <w:rFonts w:ascii="Cambria" w:eastAsia="Times New Roman" w:hAnsi="Cambria" w:cs="Arial"/>
          <w:color w:val="000000"/>
          <w:sz w:val="24"/>
          <w:szCs w:val="24"/>
          <w:lang w:eastAsia="en-GB"/>
        </w:rPr>
        <w:t xml:space="preserve"> </w:t>
      </w:r>
      <w:r w:rsidR="00695E81" w:rsidRPr="002E78C7">
        <w:rPr>
          <w:rFonts w:ascii="Cambria" w:eastAsia="Times New Roman" w:hAnsi="Cambria" w:cs="Arial"/>
          <w:color w:val="000000"/>
          <w:sz w:val="24"/>
          <w:szCs w:val="24"/>
          <w:lang w:eastAsia="en-GB"/>
        </w:rPr>
        <w:t xml:space="preserve">tips for </w:t>
      </w:r>
      <w:r w:rsidR="000F1AA0" w:rsidRPr="002E78C7">
        <w:rPr>
          <w:rFonts w:ascii="Cambria" w:eastAsia="Times New Roman" w:hAnsi="Cambria" w:cs="Arial"/>
          <w:color w:val="000000"/>
          <w:sz w:val="24"/>
          <w:szCs w:val="24"/>
          <w:lang w:eastAsia="en-GB"/>
        </w:rPr>
        <w:t xml:space="preserve">simulation exercise. </w:t>
      </w:r>
    </w:p>
    <w:p w14:paraId="65134CFE" w14:textId="17D934E1" w:rsidR="00737D35" w:rsidRDefault="00695E81" w:rsidP="008808EF">
      <w:pPr>
        <w:spacing w:before="180" w:after="180"/>
        <w:jc w:val="both"/>
        <w:rPr>
          <w:rFonts w:ascii="Cambria" w:eastAsia="Times New Roman" w:hAnsi="Cambria" w:cs="Arial"/>
          <w:color w:val="000000"/>
          <w:sz w:val="24"/>
          <w:szCs w:val="24"/>
          <w:lang w:eastAsia="en-GB"/>
        </w:rPr>
      </w:pPr>
      <w:r w:rsidRPr="002E78C7">
        <w:rPr>
          <w:rFonts w:ascii="Cambria" w:eastAsia="Times New Roman" w:hAnsi="Cambria" w:cs="Arial"/>
          <w:color w:val="000000"/>
          <w:sz w:val="24"/>
          <w:szCs w:val="24"/>
          <w:lang w:eastAsia="en-GB"/>
        </w:rPr>
        <w:t>On the first day of the exercise, the participants will receive info</w:t>
      </w:r>
      <w:r w:rsidR="0083001D">
        <w:rPr>
          <w:rFonts w:ascii="Cambria" w:eastAsia="Times New Roman" w:hAnsi="Cambria" w:cs="Arial"/>
          <w:color w:val="000000"/>
          <w:sz w:val="24"/>
          <w:szCs w:val="24"/>
          <w:lang w:eastAsia="en-GB"/>
        </w:rPr>
        <w:t>rmation</w:t>
      </w:r>
      <w:r w:rsidRPr="002E78C7">
        <w:rPr>
          <w:rFonts w:ascii="Cambria" w:eastAsia="Times New Roman" w:hAnsi="Cambria" w:cs="Arial"/>
          <w:color w:val="000000"/>
          <w:sz w:val="24"/>
          <w:szCs w:val="24"/>
          <w:lang w:eastAsia="en-GB"/>
        </w:rPr>
        <w:t xml:space="preserve"> on the general description of the crisis situation. It </w:t>
      </w:r>
      <w:r w:rsidR="00A63501">
        <w:rPr>
          <w:rFonts w:ascii="Cambria" w:eastAsia="Times New Roman" w:hAnsi="Cambria" w:cs="Arial"/>
          <w:color w:val="000000"/>
          <w:sz w:val="24"/>
          <w:szCs w:val="24"/>
          <w:lang w:eastAsia="en-GB"/>
        </w:rPr>
        <w:t>may</w:t>
      </w:r>
      <w:r w:rsidRPr="002E78C7">
        <w:rPr>
          <w:rFonts w:ascii="Cambria" w:eastAsia="Times New Roman" w:hAnsi="Cambria" w:cs="Arial"/>
          <w:color w:val="000000"/>
          <w:sz w:val="24"/>
          <w:szCs w:val="24"/>
          <w:lang w:eastAsia="en-GB"/>
        </w:rPr>
        <w:t xml:space="preserve"> later be followed by several common and individual instructions, as the consultations and negotiations advance.</w:t>
      </w:r>
      <w:r w:rsidR="002E78C7">
        <w:rPr>
          <w:rFonts w:ascii="Cambria" w:eastAsia="Times New Roman" w:hAnsi="Cambria" w:cs="Arial"/>
          <w:color w:val="000000"/>
          <w:sz w:val="24"/>
          <w:szCs w:val="24"/>
          <w:lang w:eastAsia="en-GB"/>
        </w:rPr>
        <w:t xml:space="preserve"> </w:t>
      </w:r>
    </w:p>
    <w:p w14:paraId="307D91A7" w14:textId="04CFC666" w:rsidR="00695E81" w:rsidRPr="00410BC9" w:rsidRDefault="00695E81" w:rsidP="008808EF">
      <w:pPr>
        <w:spacing w:before="180" w:after="180"/>
        <w:jc w:val="both"/>
        <w:rPr>
          <w:rFonts w:ascii="Cambria" w:eastAsia="Times New Roman" w:hAnsi="Cambria" w:cs="Arial"/>
          <w:sz w:val="24"/>
          <w:szCs w:val="24"/>
          <w:lang w:eastAsia="en-GB"/>
        </w:rPr>
      </w:pPr>
      <w:r w:rsidRPr="008A3C82">
        <w:rPr>
          <w:rFonts w:ascii="Cambria" w:eastAsia="Times New Roman" w:hAnsi="Cambria" w:cs="Arial"/>
          <w:color w:val="000000"/>
          <w:sz w:val="24"/>
          <w:szCs w:val="24"/>
          <w:lang w:eastAsia="en-GB"/>
        </w:rPr>
        <w:t>The deleg</w:t>
      </w:r>
      <w:r w:rsidR="0031072A">
        <w:rPr>
          <w:rFonts w:ascii="Cambria" w:eastAsia="Times New Roman" w:hAnsi="Cambria" w:cs="Arial"/>
          <w:color w:val="000000"/>
          <w:sz w:val="24"/>
          <w:szCs w:val="24"/>
          <w:lang w:eastAsia="en-GB"/>
        </w:rPr>
        <w:t>ates will be encouraged to hold</w:t>
      </w:r>
      <w:r w:rsidR="0031072A" w:rsidRPr="008A3C82">
        <w:rPr>
          <w:rFonts w:ascii="Cambria" w:eastAsia="Times New Roman" w:hAnsi="Cambria" w:cs="Arial"/>
          <w:color w:val="000000"/>
          <w:sz w:val="24"/>
          <w:szCs w:val="24"/>
          <w:lang w:eastAsia="en-GB"/>
        </w:rPr>
        <w:t xml:space="preserve"> separate</w:t>
      </w:r>
      <w:r w:rsidR="00897FFB">
        <w:rPr>
          <w:rFonts w:ascii="Cambria" w:eastAsia="Times New Roman" w:hAnsi="Cambria" w:cs="Arial"/>
          <w:color w:val="000000"/>
          <w:sz w:val="24"/>
          <w:szCs w:val="24"/>
          <w:lang w:eastAsia="en-GB"/>
        </w:rPr>
        <w:t xml:space="preserve"> bilateral and</w:t>
      </w:r>
      <w:r w:rsidR="00897FFB" w:rsidRPr="00410BC9">
        <w:rPr>
          <w:rFonts w:ascii="Cambria" w:eastAsia="Times New Roman" w:hAnsi="Cambria" w:cs="Arial"/>
          <w:sz w:val="24"/>
          <w:szCs w:val="24"/>
          <w:lang w:eastAsia="en-GB"/>
        </w:rPr>
        <w:t xml:space="preserve"> multilateral</w:t>
      </w:r>
      <w:r w:rsidR="00CE4100">
        <w:rPr>
          <w:rFonts w:ascii="Cambria" w:eastAsia="Times New Roman" w:hAnsi="Cambria" w:cs="Arial"/>
          <w:sz w:val="24"/>
          <w:szCs w:val="24"/>
          <w:lang w:eastAsia="en-GB"/>
        </w:rPr>
        <w:t xml:space="preserve"> </w:t>
      </w:r>
      <w:r w:rsidRPr="00410BC9">
        <w:rPr>
          <w:rFonts w:ascii="Cambria" w:eastAsia="Times New Roman" w:hAnsi="Cambria" w:cs="Arial"/>
          <w:sz w:val="24"/>
          <w:szCs w:val="24"/>
          <w:lang w:eastAsia="en-GB"/>
        </w:rPr>
        <w:t xml:space="preserve">consultations </w:t>
      </w:r>
      <w:r w:rsidR="00BA1C8E">
        <w:rPr>
          <w:rFonts w:ascii="Cambria" w:eastAsia="Times New Roman" w:hAnsi="Cambria" w:cs="Arial"/>
          <w:sz w:val="24"/>
          <w:szCs w:val="24"/>
          <w:lang w:eastAsia="en-GB"/>
        </w:rPr>
        <w:t xml:space="preserve">to </w:t>
      </w:r>
      <w:r w:rsidR="00CE4100">
        <w:rPr>
          <w:rFonts w:ascii="Cambria" w:eastAsia="Times New Roman" w:hAnsi="Cambria" w:cs="Arial"/>
          <w:sz w:val="24"/>
          <w:szCs w:val="24"/>
          <w:lang w:eastAsia="en-GB"/>
        </w:rPr>
        <w:t xml:space="preserve">agree </w:t>
      </w:r>
      <w:r w:rsidR="00BA1C8E">
        <w:rPr>
          <w:rFonts w:ascii="Cambria" w:eastAsia="Times New Roman" w:hAnsi="Cambria" w:cs="Arial"/>
          <w:sz w:val="24"/>
          <w:szCs w:val="24"/>
          <w:lang w:eastAsia="en-GB"/>
        </w:rPr>
        <w:t xml:space="preserve">on the issues related to the common agenda, as well as on the text of the draft outcome </w:t>
      </w:r>
      <w:r w:rsidR="003900D0">
        <w:rPr>
          <w:rFonts w:ascii="Cambria" w:eastAsia="Times New Roman" w:hAnsi="Cambria" w:cs="Arial"/>
          <w:sz w:val="24"/>
          <w:szCs w:val="24"/>
          <w:lang w:eastAsia="en-GB"/>
        </w:rPr>
        <w:t>document of the Summit</w:t>
      </w:r>
      <w:r w:rsidRPr="00410BC9">
        <w:rPr>
          <w:rFonts w:ascii="Cambria" w:eastAsia="Times New Roman" w:hAnsi="Cambria" w:cs="Arial"/>
          <w:sz w:val="24"/>
          <w:szCs w:val="24"/>
          <w:lang w:eastAsia="en-GB"/>
        </w:rPr>
        <w:t>.</w:t>
      </w:r>
      <w:r w:rsidR="004E3583">
        <w:rPr>
          <w:rFonts w:ascii="Cambria" w:eastAsia="Times New Roman" w:hAnsi="Cambria" w:cs="Arial"/>
          <w:sz w:val="24"/>
          <w:szCs w:val="24"/>
          <w:lang w:eastAsia="en-GB"/>
        </w:rPr>
        <w:t xml:space="preserve"> </w:t>
      </w:r>
    </w:p>
    <w:p w14:paraId="5C49844A" w14:textId="0D7C2A8F" w:rsidR="00612D4F" w:rsidRPr="008A3C82" w:rsidRDefault="00E400E7" w:rsidP="008808EF">
      <w:pPr>
        <w:spacing w:before="180" w:after="180"/>
        <w:jc w:val="both"/>
        <w:rPr>
          <w:rFonts w:ascii="Cambria" w:eastAsia="Times New Roman" w:hAnsi="Cambria" w:cs="Arial"/>
          <w:color w:val="000000"/>
          <w:sz w:val="24"/>
          <w:szCs w:val="24"/>
          <w:lang w:eastAsia="en-GB"/>
        </w:rPr>
      </w:pPr>
      <w:r w:rsidRPr="008A3C82">
        <w:rPr>
          <w:rFonts w:ascii="Cambria" w:eastAsia="Times New Roman" w:hAnsi="Cambria" w:cs="Arial"/>
          <w:color w:val="000000"/>
          <w:sz w:val="24"/>
          <w:szCs w:val="24"/>
          <w:lang w:eastAsia="en-GB"/>
        </w:rPr>
        <w:t>Some of the participants will be assigned the roles of media agencies that will provide the media coverage of the deliberations</w:t>
      </w:r>
      <w:r w:rsidR="005B0AF0" w:rsidRPr="008A3C82">
        <w:rPr>
          <w:rFonts w:ascii="Cambria" w:eastAsia="Times New Roman" w:hAnsi="Cambria" w:cs="Arial"/>
          <w:color w:val="000000"/>
          <w:sz w:val="24"/>
          <w:szCs w:val="24"/>
          <w:lang w:eastAsia="en-GB"/>
        </w:rPr>
        <w:t xml:space="preserve"> by interviewing</w:t>
      </w:r>
      <w:r w:rsidRPr="008A3C82">
        <w:rPr>
          <w:rFonts w:ascii="Cambria" w:eastAsia="Times New Roman" w:hAnsi="Cambria" w:cs="Arial"/>
          <w:color w:val="000000"/>
          <w:sz w:val="24"/>
          <w:szCs w:val="24"/>
          <w:lang w:eastAsia="en-GB"/>
        </w:rPr>
        <w:t xml:space="preserve"> delegates, organizing press-conferences and</w:t>
      </w:r>
      <w:r w:rsidR="005B0AF0" w:rsidRPr="008A3C82">
        <w:rPr>
          <w:rFonts w:ascii="Cambria" w:eastAsia="Times New Roman" w:hAnsi="Cambria" w:cs="Arial"/>
          <w:color w:val="000000"/>
          <w:sz w:val="24"/>
          <w:szCs w:val="24"/>
          <w:lang w:eastAsia="en-GB"/>
        </w:rPr>
        <w:t xml:space="preserve"> displaying</w:t>
      </w:r>
      <w:r w:rsidRPr="008A3C82">
        <w:rPr>
          <w:rFonts w:ascii="Cambria" w:eastAsia="Times New Roman" w:hAnsi="Cambria" w:cs="Arial"/>
          <w:color w:val="000000"/>
          <w:sz w:val="24"/>
          <w:szCs w:val="24"/>
          <w:lang w:eastAsia="en-GB"/>
        </w:rPr>
        <w:t xml:space="preserve"> news broadcasts.</w:t>
      </w:r>
    </w:p>
    <w:p w14:paraId="0B64F5CF" w14:textId="66AEC9BB" w:rsidR="008223EA" w:rsidRPr="008A3C82" w:rsidRDefault="005B0AF0" w:rsidP="008808EF">
      <w:pPr>
        <w:spacing w:before="180" w:after="180"/>
        <w:jc w:val="both"/>
        <w:rPr>
          <w:rFonts w:ascii="Cambria" w:eastAsia="Times New Roman" w:hAnsi="Cambria" w:cs="Arial"/>
          <w:color w:val="000000"/>
          <w:sz w:val="24"/>
          <w:szCs w:val="24"/>
          <w:lang w:eastAsia="en-GB"/>
        </w:rPr>
      </w:pPr>
      <w:r w:rsidRPr="008A3C82">
        <w:rPr>
          <w:rFonts w:ascii="Cambria" w:eastAsia="Times New Roman" w:hAnsi="Cambria" w:cs="Arial"/>
          <w:color w:val="000000"/>
          <w:sz w:val="24"/>
          <w:szCs w:val="24"/>
          <w:lang w:eastAsia="en-GB"/>
        </w:rPr>
        <w:t xml:space="preserve">Based on the prevailing content of consultations, the chairing country will prepare a draft </w:t>
      </w:r>
      <w:r w:rsidR="003900D0">
        <w:rPr>
          <w:rFonts w:ascii="Cambria" w:eastAsia="Times New Roman" w:hAnsi="Cambria" w:cs="Arial"/>
          <w:color w:val="000000"/>
          <w:sz w:val="24"/>
          <w:szCs w:val="24"/>
          <w:lang w:eastAsia="en-GB"/>
        </w:rPr>
        <w:t>outcome document</w:t>
      </w:r>
      <w:r w:rsidRPr="008A3C82">
        <w:rPr>
          <w:rFonts w:ascii="Cambria" w:eastAsia="Times New Roman" w:hAnsi="Cambria" w:cs="Arial"/>
          <w:color w:val="000000"/>
          <w:sz w:val="24"/>
          <w:szCs w:val="24"/>
          <w:lang w:eastAsia="en-GB"/>
        </w:rPr>
        <w:t xml:space="preserve"> for the consideration and adoption </w:t>
      </w:r>
      <w:r w:rsidR="003900D0">
        <w:rPr>
          <w:rFonts w:ascii="Cambria" w:eastAsia="Times New Roman" w:hAnsi="Cambria" w:cs="Arial"/>
          <w:color w:val="000000"/>
          <w:sz w:val="24"/>
          <w:szCs w:val="24"/>
          <w:lang w:eastAsia="en-GB"/>
        </w:rPr>
        <w:t>by</w:t>
      </w:r>
      <w:r w:rsidRPr="008A3C82">
        <w:rPr>
          <w:rFonts w:ascii="Cambria" w:eastAsia="Times New Roman" w:hAnsi="Cambria" w:cs="Arial"/>
          <w:color w:val="000000"/>
          <w:sz w:val="24"/>
          <w:szCs w:val="24"/>
          <w:lang w:eastAsia="en-GB"/>
        </w:rPr>
        <w:t xml:space="preserve"> the Extraordinary Summit.</w:t>
      </w:r>
    </w:p>
    <w:p w14:paraId="1D18BEF2" w14:textId="77777777" w:rsidR="00F358EB" w:rsidRDefault="00F358EB" w:rsidP="004270B7">
      <w:pPr>
        <w:spacing w:before="180" w:after="360"/>
        <w:jc w:val="both"/>
        <w:rPr>
          <w:rFonts w:ascii="Cambria" w:eastAsia="Times New Roman" w:hAnsi="Cambria" w:cs="Arial"/>
          <w:color w:val="000000"/>
          <w:sz w:val="24"/>
          <w:szCs w:val="24"/>
          <w:lang w:eastAsia="en-GB"/>
        </w:rPr>
      </w:pPr>
    </w:p>
    <w:p w14:paraId="3B36C165" w14:textId="512D9079" w:rsidR="005B0AF0" w:rsidRPr="00386627" w:rsidRDefault="00D803D4" w:rsidP="004270B7">
      <w:pPr>
        <w:spacing w:before="180" w:after="360"/>
        <w:jc w:val="both"/>
        <w:rPr>
          <w:rFonts w:ascii="Cambria" w:eastAsia="Times New Roman" w:hAnsi="Cambria" w:cs="Arial"/>
          <w:color w:val="000000"/>
          <w:sz w:val="24"/>
          <w:szCs w:val="24"/>
          <w:lang w:eastAsia="en-GB"/>
        </w:rPr>
      </w:pPr>
      <w:r w:rsidRPr="008A3C82">
        <w:rPr>
          <w:rFonts w:ascii="Cambria" w:eastAsia="Times New Roman" w:hAnsi="Cambria" w:cs="Arial"/>
          <w:color w:val="000000"/>
          <w:sz w:val="24"/>
          <w:szCs w:val="24"/>
          <w:lang w:eastAsia="en-GB"/>
        </w:rPr>
        <w:lastRenderedPageBreak/>
        <w:t>The exercise will be held in</w:t>
      </w:r>
      <w:r w:rsidR="00695E81" w:rsidRPr="008A3C82">
        <w:rPr>
          <w:rFonts w:ascii="Cambria" w:eastAsia="Times New Roman" w:hAnsi="Cambria" w:cs="Arial"/>
          <w:color w:val="000000"/>
          <w:sz w:val="24"/>
          <w:szCs w:val="24"/>
          <w:lang w:eastAsia="en-GB"/>
        </w:rPr>
        <w:t xml:space="preserve"> </w:t>
      </w:r>
      <w:r w:rsidR="0036090D">
        <w:rPr>
          <w:rFonts w:ascii="Cambria" w:eastAsia="Times New Roman" w:hAnsi="Cambria" w:cs="Arial"/>
          <w:color w:val="000000"/>
          <w:sz w:val="24"/>
          <w:szCs w:val="24"/>
          <w:lang w:eastAsia="en-GB"/>
        </w:rPr>
        <w:t>4</w:t>
      </w:r>
      <w:r w:rsidRPr="008A3C82">
        <w:rPr>
          <w:rFonts w:ascii="Cambria" w:eastAsia="Times New Roman" w:hAnsi="Cambria" w:cs="Arial"/>
          <w:color w:val="000000"/>
          <w:sz w:val="24"/>
          <w:szCs w:val="24"/>
          <w:lang w:eastAsia="en-GB"/>
        </w:rPr>
        <w:t xml:space="preserve"> days with addition</w:t>
      </w:r>
      <w:r w:rsidR="00BA5E63" w:rsidRPr="008A3C82">
        <w:rPr>
          <w:rFonts w:ascii="Cambria" w:eastAsia="Times New Roman" w:hAnsi="Cambria" w:cs="Arial"/>
          <w:color w:val="000000"/>
          <w:sz w:val="24"/>
          <w:szCs w:val="24"/>
          <w:lang w:eastAsia="en-GB"/>
        </w:rPr>
        <w:t>al</w:t>
      </w:r>
      <w:r w:rsidR="008A3C82" w:rsidRPr="008A3C82">
        <w:rPr>
          <w:rFonts w:ascii="Cambria" w:eastAsia="Times New Roman" w:hAnsi="Cambria" w:cs="Arial"/>
          <w:color w:val="000000"/>
          <w:sz w:val="24"/>
          <w:szCs w:val="24"/>
          <w:lang w:eastAsia="en-GB"/>
        </w:rPr>
        <w:t xml:space="preserve"> </w:t>
      </w:r>
      <w:r w:rsidR="0036090D">
        <w:rPr>
          <w:rFonts w:ascii="Cambria" w:eastAsia="Times New Roman" w:hAnsi="Cambria" w:cs="Arial"/>
          <w:color w:val="000000"/>
          <w:sz w:val="24"/>
          <w:szCs w:val="24"/>
          <w:lang w:eastAsia="en-GB"/>
        </w:rPr>
        <w:t>one</w:t>
      </w:r>
      <w:r w:rsidR="005F57B1">
        <w:rPr>
          <w:rFonts w:ascii="Cambria" w:eastAsia="Times New Roman" w:hAnsi="Cambria" w:cs="Arial"/>
          <w:color w:val="000000"/>
          <w:sz w:val="24"/>
          <w:szCs w:val="24"/>
          <w:lang w:eastAsia="en-GB"/>
        </w:rPr>
        <w:t xml:space="preserve"> </w:t>
      </w:r>
      <w:r w:rsidR="008A3C82" w:rsidRPr="008A3C82">
        <w:rPr>
          <w:rFonts w:ascii="Cambria" w:eastAsia="Times New Roman" w:hAnsi="Cambria" w:cs="Arial"/>
          <w:color w:val="000000"/>
          <w:sz w:val="24"/>
          <w:szCs w:val="24"/>
          <w:lang w:eastAsia="en-GB"/>
        </w:rPr>
        <w:t>day</w:t>
      </w:r>
      <w:r w:rsidRPr="008A3C82">
        <w:rPr>
          <w:rFonts w:ascii="Cambria" w:eastAsia="Times New Roman" w:hAnsi="Cambria" w:cs="Arial"/>
          <w:color w:val="000000"/>
          <w:sz w:val="24"/>
          <w:szCs w:val="24"/>
          <w:lang w:eastAsia="en-GB"/>
        </w:rPr>
        <w:t xml:space="preserve"> for on</w:t>
      </w:r>
      <w:r w:rsidR="008A3C82" w:rsidRPr="008A3C82">
        <w:rPr>
          <w:rFonts w:ascii="Cambria" w:eastAsia="Times New Roman" w:hAnsi="Cambria" w:cs="Arial"/>
          <w:color w:val="000000"/>
          <w:sz w:val="24"/>
          <w:szCs w:val="24"/>
          <w:lang w:eastAsia="en-GB"/>
        </w:rPr>
        <w:t xml:space="preserve">line pre-simulation preparation. </w:t>
      </w:r>
    </w:p>
    <w:tbl>
      <w:tblPr>
        <w:tblpPr w:leftFromText="180" w:rightFromText="180" w:vertAnchor="text" w:horzAnchor="margin" w:tblpX="108" w:tblpY="58"/>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430"/>
      </w:tblGrid>
      <w:tr w:rsidR="005B0AF0" w:rsidRPr="00410BC9" w14:paraId="389948DD" w14:textId="77777777" w:rsidTr="00C97B85">
        <w:trPr>
          <w:trHeight w:val="647"/>
        </w:trPr>
        <w:tc>
          <w:tcPr>
            <w:tcW w:w="2430" w:type="dxa"/>
          </w:tcPr>
          <w:p w14:paraId="3EA60633" w14:textId="3D65100A" w:rsidR="005B0AF0" w:rsidRPr="00410BC9" w:rsidRDefault="00FC0250" w:rsidP="00CE5102">
            <w:pPr>
              <w:spacing w:after="0" w:line="240" w:lineRule="auto"/>
              <w:jc w:val="center"/>
              <w:rPr>
                <w:rFonts w:ascii="Cambria" w:eastAsia="Times New Roman" w:hAnsi="Cambria" w:cs="Arial"/>
                <w:b/>
                <w:sz w:val="24"/>
                <w:szCs w:val="24"/>
                <w:lang w:eastAsia="en-GB"/>
              </w:rPr>
            </w:pPr>
            <w:r>
              <w:rPr>
                <w:rFonts w:ascii="Cambria" w:eastAsia="Times New Roman" w:hAnsi="Cambria" w:cs="Arial"/>
                <w:b/>
                <w:noProof/>
                <w:color w:val="000000"/>
                <w:sz w:val="24"/>
                <w:szCs w:val="24"/>
              </w:rPr>
              <mc:AlternateContent>
                <mc:Choice Requires="wps">
                  <w:drawing>
                    <wp:anchor distT="0" distB="0" distL="114300" distR="114300" simplePos="0" relativeHeight="251655680" behindDoc="0" locked="0" layoutInCell="1" allowOverlap="1" wp14:anchorId="7FD7DF47" wp14:editId="02C0E6DB">
                      <wp:simplePos x="0" y="0"/>
                      <wp:positionH relativeFrom="column">
                        <wp:posOffset>1512570</wp:posOffset>
                      </wp:positionH>
                      <wp:positionV relativeFrom="paragraph">
                        <wp:posOffset>99060</wp:posOffset>
                      </wp:positionV>
                      <wp:extent cx="499745" cy="147320"/>
                      <wp:effectExtent l="7620" t="13335" r="16510" b="1079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745" cy="147320"/>
                              </a:xfrm>
                              <a:prstGeom prst="rightArrow">
                                <a:avLst>
                                  <a:gd name="adj1" fmla="val 50000"/>
                                  <a:gd name="adj2" fmla="val 8480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119.1pt;margin-top:7.8pt;width:39.35pt;height:1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"/>
                  </w:pict>
                </mc:Fallback>
              </mc:AlternateContent>
            </w:r>
            <w:r w:rsidR="00502E9D" w:rsidRPr="00410BC9">
              <w:rPr>
                <w:rFonts w:ascii="Cambria" w:eastAsia="Times New Roman" w:hAnsi="Cambria" w:cs="Arial"/>
                <w:b/>
                <w:sz w:val="24"/>
                <w:szCs w:val="24"/>
                <w:lang w:eastAsia="en-GB"/>
              </w:rPr>
              <w:t>P</w:t>
            </w:r>
            <w:r w:rsidR="008A3C82" w:rsidRPr="00410BC9">
              <w:rPr>
                <w:rFonts w:ascii="Cambria" w:eastAsia="Times New Roman" w:hAnsi="Cambria" w:cs="Arial"/>
                <w:b/>
                <w:sz w:val="24"/>
                <w:szCs w:val="24"/>
                <w:lang w:eastAsia="en-GB"/>
              </w:rPr>
              <w:t>reparatory day</w:t>
            </w:r>
          </w:p>
          <w:p w14:paraId="0248A973" w14:textId="26DA241F" w:rsidR="00502E9D" w:rsidRPr="00410BC9" w:rsidRDefault="005F57B1" w:rsidP="00B12A36">
            <w:pPr>
              <w:spacing w:after="0" w:line="240" w:lineRule="auto"/>
              <w:jc w:val="center"/>
              <w:rPr>
                <w:rFonts w:ascii="Cambria" w:eastAsia="Times New Roman" w:hAnsi="Cambria" w:cs="Arial"/>
                <w:b/>
                <w:sz w:val="24"/>
                <w:szCs w:val="24"/>
                <w:lang w:eastAsia="en-GB"/>
              </w:rPr>
            </w:pPr>
            <w:r>
              <w:rPr>
                <w:rFonts w:ascii="Cambria" w:eastAsia="Times New Roman" w:hAnsi="Cambria" w:cs="Arial"/>
                <w:b/>
                <w:sz w:val="24"/>
                <w:szCs w:val="24"/>
                <w:lang w:eastAsia="en-GB"/>
              </w:rPr>
              <w:t>1 March</w:t>
            </w:r>
          </w:p>
        </w:tc>
      </w:tr>
    </w:tbl>
    <w:p w14:paraId="6B8D26F1" w14:textId="77777777" w:rsidR="003E6EB8" w:rsidRPr="00410BC9" w:rsidRDefault="003E6EB8" w:rsidP="003E6EB8">
      <w:pPr>
        <w:spacing w:after="0"/>
        <w:rPr>
          <w:rFonts w:ascii="Cambria" w:hAnsi="Cambria"/>
          <w:vanish/>
        </w:rPr>
      </w:pPr>
    </w:p>
    <w:tbl>
      <w:tblPr>
        <w:tblpPr w:leftFromText="180" w:rightFromText="180" w:vertAnchor="text" w:horzAnchor="page" w:tblpX="4612" w:tblpY="54"/>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690"/>
      </w:tblGrid>
      <w:tr w:rsidR="00D803D4" w:rsidRPr="00410BC9" w14:paraId="15F95B1D" w14:textId="77777777" w:rsidTr="00CE5102">
        <w:trPr>
          <w:trHeight w:val="647"/>
        </w:trPr>
        <w:tc>
          <w:tcPr>
            <w:tcW w:w="2690" w:type="dxa"/>
            <w:vAlign w:val="center"/>
          </w:tcPr>
          <w:p w14:paraId="211BE889" w14:textId="1D277938" w:rsidR="00D803D4" w:rsidRPr="00410BC9" w:rsidRDefault="00B12A36" w:rsidP="00CE5102">
            <w:pPr>
              <w:spacing w:after="0" w:line="240" w:lineRule="auto"/>
              <w:jc w:val="center"/>
              <w:rPr>
                <w:rFonts w:ascii="Cambria" w:eastAsia="Times New Roman" w:hAnsi="Cambria" w:cs="Arial"/>
                <w:b/>
                <w:sz w:val="24"/>
                <w:szCs w:val="24"/>
                <w:lang w:eastAsia="en-GB"/>
              </w:rPr>
            </w:pPr>
            <w:r>
              <w:rPr>
                <w:rFonts w:ascii="Cambria" w:eastAsia="Times New Roman" w:hAnsi="Cambria" w:cs="Arial"/>
                <w:b/>
                <w:sz w:val="24"/>
                <w:szCs w:val="24"/>
                <w:lang w:eastAsia="en-GB"/>
              </w:rPr>
              <w:t>Plenary/</w:t>
            </w:r>
            <w:r w:rsidR="005F57B1">
              <w:rPr>
                <w:rFonts w:ascii="Cambria" w:eastAsia="Times New Roman" w:hAnsi="Cambria" w:cs="Arial"/>
                <w:b/>
                <w:sz w:val="24"/>
                <w:szCs w:val="24"/>
                <w:lang w:eastAsia="en-GB"/>
              </w:rPr>
              <w:t>c</w:t>
            </w:r>
            <w:r w:rsidR="00D803D4" w:rsidRPr="00410BC9">
              <w:rPr>
                <w:rFonts w:ascii="Cambria" w:eastAsia="Times New Roman" w:hAnsi="Cambria" w:cs="Arial"/>
                <w:b/>
                <w:sz w:val="24"/>
                <w:szCs w:val="24"/>
                <w:lang w:eastAsia="en-GB"/>
              </w:rPr>
              <w:t>onsultations</w:t>
            </w:r>
          </w:p>
          <w:p w14:paraId="46B48259" w14:textId="0D338554" w:rsidR="00502E9D" w:rsidRPr="00410BC9" w:rsidRDefault="00B12A36" w:rsidP="00CE5102">
            <w:pPr>
              <w:spacing w:after="0" w:line="240" w:lineRule="auto"/>
              <w:jc w:val="center"/>
              <w:rPr>
                <w:rFonts w:ascii="Cambria" w:eastAsia="Times New Roman" w:hAnsi="Cambria" w:cs="Arial"/>
                <w:b/>
                <w:sz w:val="24"/>
                <w:szCs w:val="24"/>
                <w:lang w:eastAsia="en-GB"/>
              </w:rPr>
            </w:pPr>
            <w:r>
              <w:rPr>
                <w:rFonts w:ascii="Cambria" w:eastAsia="Times New Roman" w:hAnsi="Cambria" w:cs="Arial"/>
                <w:b/>
                <w:sz w:val="24"/>
                <w:szCs w:val="24"/>
                <w:lang w:eastAsia="en-GB"/>
              </w:rPr>
              <w:t>2</w:t>
            </w:r>
            <w:r w:rsidR="005F57B1">
              <w:rPr>
                <w:rFonts w:ascii="Cambria" w:eastAsia="Times New Roman" w:hAnsi="Cambria" w:cs="Arial"/>
                <w:b/>
                <w:sz w:val="24"/>
                <w:szCs w:val="24"/>
                <w:lang w:eastAsia="en-GB"/>
              </w:rPr>
              <w:t>-4 March</w:t>
            </w:r>
          </w:p>
        </w:tc>
      </w:tr>
    </w:tbl>
    <w:p w14:paraId="1A2925A7" w14:textId="77777777" w:rsidR="003E6EB8" w:rsidRPr="00410BC9" w:rsidRDefault="003E6EB8" w:rsidP="003E6EB8">
      <w:pPr>
        <w:spacing w:after="0"/>
        <w:rPr>
          <w:rFonts w:ascii="Cambria" w:hAnsi="Cambria"/>
          <w:vanish/>
        </w:rPr>
      </w:pPr>
    </w:p>
    <w:tbl>
      <w:tblPr>
        <w:tblpPr w:leftFromText="180" w:rightFromText="180" w:vertAnchor="text" w:horzAnchor="margin" w:tblpXSpec="right" w:tblpY="54"/>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150"/>
      </w:tblGrid>
      <w:tr w:rsidR="00D803D4" w:rsidRPr="00410BC9" w14:paraId="31E29774" w14:textId="77777777" w:rsidTr="00327B52">
        <w:trPr>
          <w:trHeight w:val="647"/>
        </w:trPr>
        <w:tc>
          <w:tcPr>
            <w:tcW w:w="3150" w:type="dxa"/>
            <w:vAlign w:val="center"/>
          </w:tcPr>
          <w:p w14:paraId="37964166" w14:textId="4E20A2AD" w:rsidR="00D803D4" w:rsidRPr="00410BC9" w:rsidRDefault="00DC1EE9" w:rsidP="00C97B85">
            <w:pPr>
              <w:spacing w:after="0" w:line="240" w:lineRule="auto"/>
              <w:jc w:val="center"/>
              <w:rPr>
                <w:rFonts w:ascii="Cambria" w:eastAsia="Times New Roman" w:hAnsi="Cambria" w:cs="Arial"/>
                <w:b/>
                <w:sz w:val="24"/>
                <w:szCs w:val="24"/>
                <w:lang w:eastAsia="en-GB"/>
              </w:rPr>
            </w:pPr>
            <w:r>
              <w:rPr>
                <w:rFonts w:ascii="Cambria" w:eastAsia="Times New Roman" w:hAnsi="Cambria" w:cs="Arial"/>
                <w:b/>
                <w:sz w:val="24"/>
                <w:szCs w:val="24"/>
                <w:lang w:eastAsia="en-GB"/>
              </w:rPr>
              <w:t>Adoption of f</w:t>
            </w:r>
            <w:r w:rsidR="00327B52">
              <w:rPr>
                <w:rFonts w:ascii="Cambria" w:eastAsia="Times New Roman" w:hAnsi="Cambria" w:cs="Arial"/>
                <w:b/>
                <w:sz w:val="24"/>
                <w:szCs w:val="24"/>
                <w:lang w:eastAsia="en-GB"/>
              </w:rPr>
              <w:t xml:space="preserve">inal </w:t>
            </w:r>
            <w:r w:rsidR="00437ABC">
              <w:rPr>
                <w:rFonts w:ascii="Cambria" w:eastAsia="Times New Roman" w:hAnsi="Cambria" w:cs="Arial"/>
                <w:b/>
                <w:sz w:val="24"/>
                <w:szCs w:val="24"/>
                <w:lang w:eastAsia="en-GB"/>
              </w:rPr>
              <w:t>document</w:t>
            </w:r>
            <w:r w:rsidR="00327B52">
              <w:rPr>
                <w:rFonts w:ascii="Cambria" w:eastAsia="Times New Roman" w:hAnsi="Cambria" w:cs="Arial"/>
                <w:b/>
                <w:sz w:val="24"/>
                <w:szCs w:val="24"/>
                <w:lang w:eastAsia="en-GB"/>
              </w:rPr>
              <w:t xml:space="preserve"> </w:t>
            </w:r>
          </w:p>
          <w:p w14:paraId="1A57B5B5" w14:textId="1BA1C12A" w:rsidR="00502E9D" w:rsidRPr="00410BC9" w:rsidRDefault="00437ABC" w:rsidP="00C97B85">
            <w:pPr>
              <w:spacing w:after="0" w:line="240" w:lineRule="auto"/>
              <w:jc w:val="center"/>
              <w:rPr>
                <w:rFonts w:ascii="Cambria" w:eastAsia="Times New Roman" w:hAnsi="Cambria" w:cs="Arial"/>
                <w:b/>
                <w:sz w:val="24"/>
                <w:szCs w:val="24"/>
                <w:lang w:eastAsia="en-GB"/>
              </w:rPr>
            </w:pPr>
            <w:r>
              <w:rPr>
                <w:rFonts w:ascii="Cambria" w:eastAsia="Times New Roman" w:hAnsi="Cambria" w:cs="Arial"/>
                <w:b/>
                <w:sz w:val="24"/>
                <w:szCs w:val="24"/>
                <w:lang w:eastAsia="en-GB"/>
              </w:rPr>
              <w:t>5 March</w:t>
            </w:r>
            <w:r w:rsidR="00502E9D" w:rsidRPr="00410BC9">
              <w:rPr>
                <w:rFonts w:ascii="Cambria" w:eastAsia="Times New Roman" w:hAnsi="Cambria" w:cs="Arial"/>
                <w:b/>
                <w:sz w:val="24"/>
                <w:szCs w:val="24"/>
                <w:lang w:eastAsia="en-GB"/>
              </w:rPr>
              <w:t xml:space="preserve"> </w:t>
            </w:r>
          </w:p>
        </w:tc>
      </w:tr>
    </w:tbl>
    <w:p w14:paraId="5CD9078B" w14:textId="27680150" w:rsidR="005B0AF0" w:rsidRPr="00386627" w:rsidRDefault="00FC0250" w:rsidP="00690E9D">
      <w:pPr>
        <w:jc w:val="both"/>
        <w:rPr>
          <w:rFonts w:ascii="Cambria" w:eastAsia="Times New Roman" w:hAnsi="Cambria" w:cs="Arial"/>
          <w:color w:val="000000"/>
          <w:sz w:val="24"/>
          <w:szCs w:val="24"/>
          <w:lang w:eastAsia="en-GB"/>
        </w:rPr>
      </w:pPr>
      <w:r>
        <w:rPr>
          <w:rFonts w:ascii="Cambria" w:eastAsia="Times New Roman" w:hAnsi="Cambria" w:cs="Arial"/>
          <w:noProof/>
          <w:color w:val="000000"/>
          <w:sz w:val="24"/>
          <w:szCs w:val="24"/>
        </w:rPr>
        <mc:AlternateContent>
          <mc:Choice Requires="wps">
            <w:drawing>
              <wp:anchor distT="0" distB="0" distL="114300" distR="114300" simplePos="0" relativeHeight="251656704" behindDoc="0" locked="0" layoutInCell="1" allowOverlap="1" wp14:anchorId="2F58E1B6" wp14:editId="0A3ED46D">
                <wp:simplePos x="0" y="0"/>
                <wp:positionH relativeFrom="column">
                  <wp:posOffset>2256155</wp:posOffset>
                </wp:positionH>
                <wp:positionV relativeFrom="paragraph">
                  <wp:posOffset>142240</wp:posOffset>
                </wp:positionV>
                <wp:extent cx="603885" cy="163830"/>
                <wp:effectExtent l="8255" t="18415" r="16510" b="825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163830"/>
                        </a:xfrm>
                        <a:prstGeom prst="rightArrow">
                          <a:avLst>
                            <a:gd name="adj1" fmla="val 50000"/>
                            <a:gd name="adj2" fmla="val 921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13" style="position:absolute;margin-left:177.65pt;margin-top:11.2pt;width:47.55pt;height:1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"/>
            </w:pict>
          </mc:Fallback>
        </mc:AlternateContent>
      </w:r>
    </w:p>
    <w:p w14:paraId="0D034780" w14:textId="77777777" w:rsidR="00BA5E63" w:rsidRPr="00386627" w:rsidRDefault="00BA5E63">
      <w:pPr>
        <w:jc w:val="both"/>
        <w:rPr>
          <w:rFonts w:ascii="Cambria" w:eastAsia="Times New Roman" w:hAnsi="Cambria" w:cs="Arial"/>
          <w:color w:val="000000"/>
          <w:sz w:val="24"/>
          <w:szCs w:val="24"/>
          <w:lang w:eastAsia="en-GB"/>
        </w:rPr>
      </w:pPr>
    </w:p>
    <w:p w14:paraId="51DAB178" w14:textId="25D7024F" w:rsidR="00C97B85" w:rsidRPr="008A3C82" w:rsidRDefault="00C97B85" w:rsidP="004270B7">
      <w:pPr>
        <w:spacing w:before="360" w:after="0"/>
        <w:jc w:val="both"/>
        <w:rPr>
          <w:rFonts w:ascii="Cambria" w:eastAsia="Times New Roman" w:hAnsi="Cambria" w:cs="Arial"/>
          <w:color w:val="000000"/>
          <w:sz w:val="24"/>
          <w:szCs w:val="24"/>
          <w:lang w:eastAsia="en-GB"/>
        </w:rPr>
      </w:pPr>
      <w:r w:rsidRPr="008A3C82">
        <w:rPr>
          <w:rFonts w:ascii="Cambria" w:eastAsia="Times New Roman" w:hAnsi="Cambria" w:cs="Arial"/>
          <w:color w:val="000000"/>
          <w:sz w:val="24"/>
          <w:szCs w:val="24"/>
          <w:lang w:eastAsia="en-GB"/>
        </w:rPr>
        <w:t xml:space="preserve">Number of delegations: </w:t>
      </w:r>
      <w:r w:rsidR="00DC39A5">
        <w:rPr>
          <w:rFonts w:ascii="Cambria" w:eastAsia="Times New Roman" w:hAnsi="Cambria" w:cs="Arial"/>
          <w:b/>
          <w:color w:val="000000"/>
          <w:sz w:val="24"/>
          <w:szCs w:val="24"/>
          <w:lang w:eastAsia="en-GB"/>
        </w:rPr>
        <w:t>3</w:t>
      </w:r>
      <w:r w:rsidR="004B214D">
        <w:rPr>
          <w:rFonts w:ascii="Cambria" w:eastAsia="Times New Roman" w:hAnsi="Cambria" w:cs="Arial"/>
          <w:b/>
          <w:color w:val="000000"/>
          <w:sz w:val="24"/>
          <w:szCs w:val="24"/>
          <w:lang w:eastAsia="en-GB"/>
        </w:rPr>
        <w:t>5</w:t>
      </w:r>
    </w:p>
    <w:p w14:paraId="4DD73CBB" w14:textId="5BA50E5B" w:rsidR="00C97B85" w:rsidRPr="008A3C82" w:rsidRDefault="00C97B85" w:rsidP="004270B7">
      <w:pPr>
        <w:spacing w:after="0"/>
        <w:jc w:val="both"/>
        <w:rPr>
          <w:rFonts w:ascii="Cambria" w:eastAsia="Times New Roman" w:hAnsi="Cambria" w:cs="Arial"/>
          <w:color w:val="000000"/>
          <w:sz w:val="24"/>
          <w:szCs w:val="24"/>
          <w:lang w:eastAsia="en-GB"/>
        </w:rPr>
      </w:pPr>
      <w:r w:rsidRPr="008A3C82">
        <w:rPr>
          <w:rFonts w:ascii="Cambria" w:eastAsia="Times New Roman" w:hAnsi="Cambria" w:cs="Arial"/>
          <w:color w:val="000000"/>
          <w:sz w:val="24"/>
          <w:szCs w:val="24"/>
          <w:lang w:eastAsia="en-GB"/>
        </w:rPr>
        <w:t xml:space="preserve">Number of media representatives: </w:t>
      </w:r>
      <w:r w:rsidR="00437ABC">
        <w:rPr>
          <w:rFonts w:ascii="Cambria" w:eastAsia="Times New Roman" w:hAnsi="Cambria" w:cs="Arial"/>
          <w:b/>
          <w:color w:val="000000"/>
          <w:sz w:val="24"/>
          <w:szCs w:val="24"/>
          <w:lang w:eastAsia="en-GB"/>
        </w:rPr>
        <w:t>9</w:t>
      </w:r>
    </w:p>
    <w:p w14:paraId="5541C09A" w14:textId="6B447258" w:rsidR="00695E81" w:rsidRPr="00E45394" w:rsidRDefault="00C97B85" w:rsidP="004270B7">
      <w:pPr>
        <w:spacing w:after="180"/>
        <w:jc w:val="both"/>
        <w:rPr>
          <w:rFonts w:ascii="Cambria" w:eastAsia="Times New Roman" w:hAnsi="Cambria" w:cs="Arial"/>
          <w:b/>
          <w:color w:val="FF0000"/>
          <w:sz w:val="24"/>
          <w:szCs w:val="24"/>
          <w:lang w:eastAsia="en-GB"/>
        </w:rPr>
      </w:pPr>
      <w:r w:rsidRPr="008A3C82">
        <w:rPr>
          <w:rFonts w:ascii="Cambria" w:eastAsia="Times New Roman" w:hAnsi="Cambria" w:cs="Arial"/>
          <w:color w:val="000000"/>
          <w:sz w:val="24"/>
          <w:szCs w:val="24"/>
          <w:lang w:eastAsia="en-GB"/>
        </w:rPr>
        <w:t xml:space="preserve">Total: </w:t>
      </w:r>
      <w:r w:rsidR="00410BC9">
        <w:rPr>
          <w:rFonts w:ascii="Cambria" w:eastAsia="Times New Roman" w:hAnsi="Cambria" w:cs="Arial"/>
          <w:b/>
          <w:color w:val="000000"/>
          <w:sz w:val="24"/>
          <w:szCs w:val="24"/>
          <w:lang w:eastAsia="en-GB"/>
        </w:rPr>
        <w:t>4</w:t>
      </w:r>
      <w:r w:rsidR="004B214D">
        <w:rPr>
          <w:rFonts w:ascii="Cambria" w:eastAsia="Times New Roman" w:hAnsi="Cambria" w:cs="Arial"/>
          <w:b/>
          <w:color w:val="000000"/>
          <w:sz w:val="24"/>
          <w:szCs w:val="24"/>
          <w:lang w:eastAsia="en-GB"/>
        </w:rPr>
        <w:t>4</w:t>
      </w:r>
    </w:p>
    <w:p w14:paraId="5686B8A6" w14:textId="77777777" w:rsidR="00C97B85" w:rsidRPr="00386627" w:rsidRDefault="00BA5E63" w:rsidP="004C1944">
      <w:pPr>
        <w:pStyle w:val="NormalWeb"/>
        <w:numPr>
          <w:ilvl w:val="0"/>
          <w:numId w:val="1"/>
        </w:numPr>
        <w:shd w:val="clear" w:color="auto" w:fill="FFFFFF"/>
        <w:spacing w:before="180" w:beforeAutospacing="0" w:after="180" w:afterAutospacing="0" w:line="276" w:lineRule="auto"/>
        <w:ind w:left="446" w:hanging="446"/>
        <w:jc w:val="both"/>
        <w:rPr>
          <w:rFonts w:ascii="Cambria" w:hAnsi="Cambria" w:cs="Arial"/>
          <w:b/>
          <w:color w:val="000000"/>
          <w:lang w:val="az-Latn-AZ"/>
        </w:rPr>
      </w:pPr>
      <w:r w:rsidRPr="00386627">
        <w:rPr>
          <w:rFonts w:ascii="Cambria" w:hAnsi="Cambria" w:cs="Arial"/>
          <w:b/>
          <w:color w:val="000000"/>
          <w:lang w:val="en-US"/>
        </w:rPr>
        <w:t>Selection process</w:t>
      </w:r>
    </w:p>
    <w:p w14:paraId="3FB95ED6" w14:textId="40030216" w:rsidR="00BA5E63" w:rsidRPr="00386627" w:rsidRDefault="00BA5E63" w:rsidP="004C1944">
      <w:pPr>
        <w:pStyle w:val="NormalWeb"/>
        <w:shd w:val="clear" w:color="auto" w:fill="FFFFFF"/>
        <w:spacing w:before="180" w:beforeAutospacing="0" w:after="180" w:afterAutospacing="0" w:line="276" w:lineRule="auto"/>
        <w:jc w:val="both"/>
        <w:rPr>
          <w:rFonts w:ascii="Cambria" w:hAnsi="Cambria" w:cs="Arial"/>
          <w:color w:val="000000"/>
          <w:lang w:val="en-US"/>
        </w:rPr>
      </w:pPr>
      <w:r w:rsidRPr="00386627">
        <w:rPr>
          <w:rFonts w:ascii="Cambria" w:hAnsi="Cambria" w:cs="Arial"/>
          <w:color w:val="000000"/>
          <w:lang w:val="en-US"/>
        </w:rPr>
        <w:t xml:space="preserve">The participants of the </w:t>
      </w:r>
      <w:r w:rsidR="000B61D7">
        <w:rPr>
          <w:rFonts w:ascii="Cambria" w:hAnsi="Cambria" w:cs="Arial"/>
          <w:color w:val="000000"/>
          <w:lang w:val="en-US"/>
        </w:rPr>
        <w:t xml:space="preserve">Online </w:t>
      </w:r>
      <w:r w:rsidRPr="00386627">
        <w:rPr>
          <w:rFonts w:ascii="Cambria" w:hAnsi="Cambria" w:cs="Arial"/>
          <w:color w:val="000000"/>
          <w:lang w:val="en-US"/>
        </w:rPr>
        <w:t xml:space="preserve">International Model NAM Simulation Exercise will be selected based on the competitive application procedure. </w:t>
      </w:r>
    </w:p>
    <w:p w14:paraId="457815ED" w14:textId="31FAF027" w:rsidR="00BA5E63" w:rsidRPr="00386627" w:rsidRDefault="00BA5E63" w:rsidP="004C1944">
      <w:pPr>
        <w:pStyle w:val="NormalWeb"/>
        <w:shd w:val="clear" w:color="auto" w:fill="FFFFFF"/>
        <w:spacing w:before="180" w:beforeAutospacing="0" w:after="180" w:afterAutospacing="0" w:line="276" w:lineRule="auto"/>
        <w:jc w:val="both"/>
        <w:rPr>
          <w:rFonts w:ascii="Cambria" w:hAnsi="Cambria" w:cs="Arial"/>
          <w:color w:val="000000"/>
          <w:lang w:val="en-US"/>
        </w:rPr>
      </w:pPr>
      <w:r w:rsidRPr="00386627">
        <w:rPr>
          <w:rFonts w:ascii="Cambria" w:hAnsi="Cambria" w:cs="Arial"/>
          <w:color w:val="000000"/>
          <w:lang w:val="en-US"/>
        </w:rPr>
        <w:t>Application process is consisted of application form</w:t>
      </w:r>
      <w:r w:rsidR="00C97B85" w:rsidRPr="00386627">
        <w:rPr>
          <w:rFonts w:ascii="Cambria" w:hAnsi="Cambria" w:cs="Arial"/>
          <w:color w:val="000000"/>
          <w:lang w:val="en-US"/>
        </w:rPr>
        <w:t xml:space="preserve"> (including motivation letter)</w:t>
      </w:r>
      <w:r w:rsidRPr="00386627">
        <w:rPr>
          <w:rFonts w:ascii="Cambria" w:hAnsi="Cambria" w:cs="Arial"/>
          <w:color w:val="000000"/>
          <w:lang w:val="en-US"/>
        </w:rPr>
        <w:t xml:space="preserve"> </w:t>
      </w:r>
      <w:r w:rsidR="00695E81" w:rsidRPr="00386627">
        <w:rPr>
          <w:rFonts w:ascii="Cambria" w:hAnsi="Cambria" w:cs="Arial"/>
          <w:color w:val="000000"/>
          <w:lang w:val="en-US"/>
        </w:rPr>
        <w:t xml:space="preserve">and if needed, </w:t>
      </w:r>
      <w:r w:rsidRPr="00386627">
        <w:rPr>
          <w:rFonts w:ascii="Cambria" w:hAnsi="Cambria" w:cs="Arial"/>
          <w:color w:val="000000"/>
          <w:lang w:val="en-US"/>
        </w:rPr>
        <w:t>by phone/</w:t>
      </w:r>
      <w:r w:rsidR="009B5E4B">
        <w:rPr>
          <w:rFonts w:ascii="Cambria" w:hAnsi="Cambria" w:cs="Arial"/>
          <w:color w:val="000000"/>
          <w:lang w:val="en-US"/>
        </w:rPr>
        <w:t>online</w:t>
      </w:r>
      <w:r w:rsidRPr="00386627">
        <w:rPr>
          <w:rFonts w:ascii="Cambria" w:hAnsi="Cambria" w:cs="Arial"/>
          <w:color w:val="000000"/>
          <w:lang w:val="en-US"/>
        </w:rPr>
        <w:t xml:space="preserve"> interview.</w:t>
      </w:r>
      <w:r w:rsidR="00695E81" w:rsidRPr="00386627">
        <w:rPr>
          <w:rFonts w:ascii="Cambria" w:hAnsi="Cambria" w:cs="Arial"/>
          <w:color w:val="000000"/>
          <w:lang w:val="en-US"/>
        </w:rPr>
        <w:t xml:space="preserve"> </w:t>
      </w:r>
    </w:p>
    <w:p w14:paraId="2AEE0B4D" w14:textId="745B9BE6" w:rsidR="00BA5E63" w:rsidRPr="00410BC9" w:rsidRDefault="00BA5E63" w:rsidP="004C1944">
      <w:pPr>
        <w:pStyle w:val="NormalWeb"/>
        <w:shd w:val="clear" w:color="auto" w:fill="FFFFFF"/>
        <w:spacing w:before="180" w:beforeAutospacing="0" w:after="180" w:afterAutospacing="0" w:line="276" w:lineRule="auto"/>
        <w:jc w:val="both"/>
        <w:rPr>
          <w:rFonts w:ascii="Cambria" w:hAnsi="Cambria" w:cs="Arial"/>
          <w:lang w:val="en-US"/>
        </w:rPr>
      </w:pPr>
      <w:r w:rsidRPr="00386627">
        <w:rPr>
          <w:rFonts w:ascii="Cambria" w:hAnsi="Cambria" w:cs="Arial"/>
          <w:color w:val="000000"/>
          <w:lang w:val="en-US"/>
        </w:rPr>
        <w:t xml:space="preserve">Young people between the ages of 18 and 29 are invited to apply for the event by filling out </w:t>
      </w:r>
      <w:r w:rsidR="00735083">
        <w:rPr>
          <w:rFonts w:ascii="Cambria" w:hAnsi="Cambria" w:cs="Arial"/>
          <w:color w:val="000000"/>
          <w:lang w:val="en-US"/>
        </w:rPr>
        <w:t xml:space="preserve">and submitting </w:t>
      </w:r>
      <w:r w:rsidRPr="00386627">
        <w:rPr>
          <w:rFonts w:ascii="Cambria" w:hAnsi="Cambria" w:cs="Arial"/>
          <w:color w:val="000000"/>
          <w:lang w:val="en-US"/>
        </w:rPr>
        <w:t xml:space="preserve">the application form </w:t>
      </w:r>
      <w:r w:rsidRPr="00410BC9">
        <w:rPr>
          <w:rFonts w:ascii="Cambria" w:hAnsi="Cambria" w:cs="Arial"/>
          <w:b/>
          <w:lang w:val="en-US"/>
        </w:rPr>
        <w:t xml:space="preserve">no later than </w:t>
      </w:r>
      <w:r w:rsidR="00475221" w:rsidRPr="00974C0B">
        <w:rPr>
          <w:rFonts w:ascii="Cambria" w:hAnsi="Cambria" w:cs="Arial"/>
          <w:b/>
          <w:lang w:val="en-US"/>
        </w:rPr>
        <w:t>14</w:t>
      </w:r>
      <w:r w:rsidR="008A3C82" w:rsidRPr="00974C0B">
        <w:rPr>
          <w:rFonts w:ascii="Cambria" w:hAnsi="Cambria" w:cs="Arial"/>
          <w:b/>
          <w:lang w:val="en-US"/>
        </w:rPr>
        <w:t xml:space="preserve"> </w:t>
      </w:r>
      <w:r w:rsidR="00475221">
        <w:rPr>
          <w:rFonts w:ascii="Cambria" w:hAnsi="Cambria" w:cs="Arial"/>
          <w:b/>
          <w:lang w:val="en-US"/>
        </w:rPr>
        <w:t>February</w:t>
      </w:r>
      <w:r w:rsidR="008A3C82" w:rsidRPr="00410BC9">
        <w:rPr>
          <w:rFonts w:ascii="Cambria" w:hAnsi="Cambria" w:cs="Arial"/>
          <w:b/>
          <w:lang w:val="en-US"/>
        </w:rPr>
        <w:t xml:space="preserve"> </w:t>
      </w:r>
      <w:r w:rsidRPr="00410BC9">
        <w:rPr>
          <w:rFonts w:ascii="Cambria" w:hAnsi="Cambria" w:cs="Arial"/>
          <w:b/>
          <w:lang w:val="en-US"/>
        </w:rPr>
        <w:t>202</w:t>
      </w:r>
      <w:r w:rsidR="00475221">
        <w:rPr>
          <w:rFonts w:ascii="Cambria" w:hAnsi="Cambria" w:cs="Arial"/>
          <w:b/>
          <w:lang w:val="en-US"/>
        </w:rPr>
        <w:t>1</w:t>
      </w:r>
      <w:r w:rsidRPr="00410BC9">
        <w:rPr>
          <w:rFonts w:ascii="Cambria" w:hAnsi="Cambria" w:cs="Arial"/>
          <w:lang w:val="en-US"/>
        </w:rPr>
        <w:t xml:space="preserve">. </w:t>
      </w:r>
    </w:p>
    <w:p w14:paraId="09345986" w14:textId="41211924" w:rsidR="00BA5E63" w:rsidRPr="00974C0B" w:rsidRDefault="00B65322" w:rsidP="004C1944">
      <w:pPr>
        <w:pStyle w:val="NormalWeb"/>
        <w:shd w:val="clear" w:color="auto" w:fill="FFFFFF"/>
        <w:spacing w:before="180" w:beforeAutospacing="0" w:after="180" w:afterAutospacing="0" w:line="276" w:lineRule="auto"/>
        <w:jc w:val="both"/>
        <w:rPr>
          <w:rFonts w:ascii="Cambria" w:hAnsi="Cambria" w:cs="Arial"/>
          <w:color w:val="FF0000"/>
          <w:lang w:val="en-US"/>
        </w:rPr>
      </w:pPr>
      <w:r>
        <w:rPr>
          <w:rFonts w:ascii="Cambria" w:hAnsi="Cambria" w:cs="Arial"/>
          <w:color w:val="000000"/>
          <w:lang w:val="en-US"/>
        </w:rPr>
        <w:t>Application form could be found in</w:t>
      </w:r>
      <w:r w:rsidRPr="00386627">
        <w:rPr>
          <w:rFonts w:ascii="Cambria" w:hAnsi="Cambria" w:cs="Arial"/>
          <w:color w:val="000000"/>
          <w:lang w:val="en-US"/>
        </w:rPr>
        <w:t xml:space="preserve"> the website of the Azerbaijani Chairmanship to</w:t>
      </w:r>
      <w:r w:rsidRPr="00410BC9">
        <w:rPr>
          <w:rFonts w:ascii="Cambria" w:hAnsi="Cambria" w:cs="Arial"/>
          <w:lang w:val="en-US"/>
        </w:rPr>
        <w:t xml:space="preserve"> NAM</w:t>
      </w:r>
      <w:r>
        <w:rPr>
          <w:rFonts w:ascii="Cambria" w:hAnsi="Cambria" w:cs="Arial"/>
          <w:lang w:val="en-US"/>
        </w:rPr>
        <w:t xml:space="preserve"> - </w:t>
      </w:r>
      <w:hyperlink r:id="rId10" w:history="1">
        <w:r w:rsidRPr="00C35A5C">
          <w:rPr>
            <w:rStyle w:val="Hyperlink"/>
            <w:rFonts w:ascii="Cambria" w:hAnsi="Cambria" w:cs="Arial"/>
            <w:b/>
            <w:color w:val="1F4E79" w:themeColor="accent1" w:themeShade="80"/>
            <w:lang w:val="en-US"/>
          </w:rPr>
          <w:t>www.namazerbaijan.org</w:t>
        </w:r>
      </w:hyperlink>
      <w:r w:rsidRPr="00B65322">
        <w:rPr>
          <w:rStyle w:val="Hyperlink"/>
          <w:rFonts w:ascii="Cambria" w:hAnsi="Cambria" w:cs="Arial"/>
          <w:color w:val="auto"/>
          <w:u w:val="none"/>
          <w:lang w:val="en-US"/>
        </w:rPr>
        <w:t>.</w:t>
      </w:r>
      <w:r w:rsidRPr="00410BC9">
        <w:rPr>
          <w:rFonts w:ascii="Cambria" w:hAnsi="Cambria" w:cs="Arial"/>
          <w:lang w:val="en-US"/>
        </w:rPr>
        <w:t xml:space="preserve"> </w:t>
      </w:r>
      <w:r w:rsidR="00BA5E63" w:rsidRPr="00386627">
        <w:rPr>
          <w:rFonts w:ascii="Cambria" w:hAnsi="Cambria" w:cs="Arial"/>
          <w:color w:val="000000"/>
          <w:lang w:val="en-US"/>
        </w:rPr>
        <w:t>Filled</w:t>
      </w:r>
      <w:r w:rsidR="00974C0B">
        <w:rPr>
          <w:rFonts w:ascii="Cambria" w:hAnsi="Cambria" w:cs="Arial"/>
          <w:color w:val="000000"/>
          <w:lang w:val="en-US"/>
        </w:rPr>
        <w:t xml:space="preserve"> in</w:t>
      </w:r>
      <w:r w:rsidR="00BA5E63" w:rsidRPr="00386627">
        <w:rPr>
          <w:rFonts w:ascii="Cambria" w:hAnsi="Cambria" w:cs="Arial"/>
          <w:color w:val="000000"/>
          <w:lang w:val="en-US"/>
        </w:rPr>
        <w:t xml:space="preserve"> application forms should be sent</w:t>
      </w:r>
      <w:r w:rsidR="00C35A5C">
        <w:rPr>
          <w:rFonts w:ascii="Cambria" w:hAnsi="Cambria" w:cs="Arial"/>
          <w:color w:val="000000"/>
          <w:lang w:val="en-US"/>
        </w:rPr>
        <w:t xml:space="preserve"> to the email address</w:t>
      </w:r>
      <w:r w:rsidR="00BA5E63" w:rsidRPr="00386627">
        <w:rPr>
          <w:rFonts w:ascii="Cambria" w:hAnsi="Cambria" w:cs="Arial"/>
          <w:color w:val="000000"/>
          <w:lang w:val="en-US"/>
        </w:rPr>
        <w:t xml:space="preserve"> </w:t>
      </w:r>
      <w:r w:rsidR="003A608B" w:rsidRPr="0051133F">
        <w:rPr>
          <w:rFonts w:ascii="Cambria" w:hAnsi="Cambria" w:cs="Arial"/>
          <w:b/>
          <w:color w:val="1F4E79" w:themeColor="accent1" w:themeShade="80"/>
          <w:u w:val="single"/>
          <w:lang w:val="en-US"/>
        </w:rPr>
        <w:t>nammodel@</w:t>
      </w:r>
      <w:r w:rsidR="0051133F" w:rsidRPr="0051133F">
        <w:rPr>
          <w:rFonts w:ascii="Cambria" w:hAnsi="Cambria" w:cs="Arial"/>
          <w:b/>
          <w:color w:val="1F4E79" w:themeColor="accent1" w:themeShade="80"/>
          <w:u w:val="single"/>
          <w:lang w:val="en-US"/>
        </w:rPr>
        <w:t>mfa.gov.az</w:t>
      </w:r>
    </w:p>
    <w:p w14:paraId="1BFE67BF" w14:textId="79F7DC07" w:rsidR="00BA5E63" w:rsidRPr="00386627" w:rsidRDefault="00BA5E63" w:rsidP="004C1944">
      <w:pPr>
        <w:pStyle w:val="NormalWeb"/>
        <w:shd w:val="clear" w:color="auto" w:fill="FFFFFF"/>
        <w:spacing w:before="180" w:beforeAutospacing="0" w:after="180" w:afterAutospacing="0" w:line="276" w:lineRule="auto"/>
        <w:jc w:val="both"/>
        <w:rPr>
          <w:rFonts w:ascii="Cambria" w:hAnsi="Cambria" w:cs="Arial"/>
          <w:color w:val="000000"/>
          <w:lang w:val="en-US"/>
        </w:rPr>
      </w:pPr>
      <w:r w:rsidRPr="00386627">
        <w:rPr>
          <w:rFonts w:ascii="Cambria" w:hAnsi="Cambria" w:cs="Arial"/>
          <w:color w:val="000000"/>
          <w:lang w:val="en-US"/>
        </w:rPr>
        <w:t xml:space="preserve">The short-listed applicants </w:t>
      </w:r>
      <w:r w:rsidR="00A13795">
        <w:rPr>
          <w:rFonts w:ascii="Cambria" w:hAnsi="Cambria" w:cs="Arial"/>
          <w:color w:val="000000"/>
          <w:lang w:val="en-US"/>
        </w:rPr>
        <w:t>will be selected</w:t>
      </w:r>
      <w:r w:rsidRPr="00386627">
        <w:rPr>
          <w:rFonts w:ascii="Cambria" w:hAnsi="Cambria" w:cs="Arial"/>
          <w:color w:val="000000"/>
          <w:lang w:val="en-US"/>
        </w:rPr>
        <w:t xml:space="preserve"> based on their educatio</w:t>
      </w:r>
      <w:r w:rsidR="00031410">
        <w:rPr>
          <w:rFonts w:ascii="Cambria" w:hAnsi="Cambria" w:cs="Arial"/>
          <w:color w:val="000000"/>
          <w:lang w:val="en-US"/>
        </w:rPr>
        <w:t>nal and professional background</w:t>
      </w:r>
      <w:r w:rsidRPr="00386627">
        <w:rPr>
          <w:rFonts w:ascii="Cambria" w:hAnsi="Cambria" w:cs="Arial"/>
          <w:color w:val="000000"/>
          <w:lang w:val="en-US"/>
        </w:rPr>
        <w:t>, as well as expre</w:t>
      </w:r>
      <w:r w:rsidR="00031410">
        <w:rPr>
          <w:rFonts w:ascii="Cambria" w:hAnsi="Cambria" w:cs="Arial"/>
          <w:color w:val="000000"/>
          <w:lang w:val="en-US"/>
        </w:rPr>
        <w:t xml:space="preserve">ssed motivation for attendance and </w:t>
      </w:r>
      <w:r w:rsidRPr="00386627">
        <w:rPr>
          <w:rFonts w:ascii="Cambria" w:hAnsi="Cambria" w:cs="Arial"/>
          <w:color w:val="000000"/>
          <w:lang w:val="en-US"/>
        </w:rPr>
        <w:t xml:space="preserve">will be contacted by the </w:t>
      </w:r>
      <w:r w:rsidR="00A13795">
        <w:rPr>
          <w:rFonts w:ascii="Cambria" w:hAnsi="Cambria" w:cs="Arial"/>
          <w:color w:val="000000"/>
          <w:lang w:val="en-US"/>
        </w:rPr>
        <w:t>organizers</w:t>
      </w:r>
      <w:r w:rsidRPr="00386627">
        <w:rPr>
          <w:rFonts w:ascii="Cambria" w:hAnsi="Cambria" w:cs="Arial"/>
          <w:color w:val="000000"/>
          <w:lang w:val="en-US"/>
        </w:rPr>
        <w:t xml:space="preserve"> for an interview. Successful candidates will re</w:t>
      </w:r>
      <w:r w:rsidR="00C97B85" w:rsidRPr="00386627">
        <w:rPr>
          <w:rFonts w:ascii="Cambria" w:hAnsi="Cambria" w:cs="Arial"/>
          <w:color w:val="000000"/>
          <w:lang w:val="en-US"/>
        </w:rPr>
        <w:t xml:space="preserve">ceive </w:t>
      </w:r>
      <w:r w:rsidRPr="00386627">
        <w:rPr>
          <w:rFonts w:ascii="Cambria" w:hAnsi="Cambria" w:cs="Arial"/>
          <w:color w:val="000000"/>
          <w:lang w:val="en-US"/>
        </w:rPr>
        <w:t>invitation letter to attend the Simulation Exercise.</w:t>
      </w:r>
    </w:p>
    <w:p w14:paraId="5E4EDEEF" w14:textId="77777777" w:rsidR="00896ACA" w:rsidRDefault="00E8108E" w:rsidP="004C1944">
      <w:pPr>
        <w:pStyle w:val="NormalWeb"/>
        <w:shd w:val="clear" w:color="auto" w:fill="FFFFFF"/>
        <w:spacing w:before="180" w:beforeAutospacing="0" w:after="180" w:afterAutospacing="0" w:line="276" w:lineRule="auto"/>
        <w:jc w:val="both"/>
        <w:rPr>
          <w:rFonts w:ascii="Cambria" w:hAnsi="Cambria" w:cs="Arial"/>
          <w:color w:val="000000"/>
          <w:lang w:val="en-US"/>
        </w:rPr>
      </w:pPr>
      <w:r>
        <w:rPr>
          <w:rFonts w:ascii="Cambria" w:hAnsi="Cambria" w:cs="Arial"/>
          <w:color w:val="000000"/>
          <w:lang w:val="en-US"/>
        </w:rPr>
        <w:t>The principle of equitable geographic representation will be en</w:t>
      </w:r>
      <w:r w:rsidR="00896ACA">
        <w:rPr>
          <w:rFonts w:ascii="Cambria" w:hAnsi="Cambria" w:cs="Arial"/>
          <w:color w:val="000000"/>
          <w:lang w:val="en-US"/>
        </w:rPr>
        <w:t>sured in the selection process.</w:t>
      </w:r>
    </w:p>
    <w:p w14:paraId="09DED086" w14:textId="12CB4DF8" w:rsidR="00D54E47" w:rsidRPr="00F337A4" w:rsidRDefault="00695E81" w:rsidP="004C1944">
      <w:pPr>
        <w:pStyle w:val="NormalWeb"/>
        <w:shd w:val="clear" w:color="auto" w:fill="FFFFFF"/>
        <w:spacing w:before="180" w:beforeAutospacing="0" w:after="180" w:afterAutospacing="0" w:line="276" w:lineRule="auto"/>
        <w:jc w:val="both"/>
        <w:rPr>
          <w:rFonts w:ascii="Cambria" w:hAnsi="Cambria" w:cs="Arial"/>
          <w:color w:val="000000"/>
          <w:lang w:val="en-US"/>
        </w:rPr>
      </w:pPr>
      <w:r w:rsidRPr="00386627">
        <w:rPr>
          <w:rFonts w:ascii="Cambria" w:hAnsi="Cambria" w:cs="Arial"/>
          <w:color w:val="000000"/>
          <w:lang w:val="en-US"/>
        </w:rPr>
        <w:t>The exercise will be conducted in English. Therefore</w:t>
      </w:r>
      <w:r w:rsidR="00F337A4">
        <w:rPr>
          <w:rFonts w:ascii="Cambria" w:hAnsi="Cambria" w:cs="Arial"/>
          <w:color w:val="000000"/>
          <w:lang w:val="en-US"/>
        </w:rPr>
        <w:t>,</w:t>
      </w:r>
      <w:r w:rsidRPr="00386627">
        <w:rPr>
          <w:rFonts w:ascii="Cambria" w:hAnsi="Cambria" w:cs="Arial"/>
          <w:color w:val="000000"/>
          <w:lang w:val="en-US"/>
        </w:rPr>
        <w:t xml:space="preserve"> all nominees should have an excellent command of English in both writing and speaking.</w:t>
      </w:r>
    </w:p>
    <w:p w14:paraId="43F258C1" w14:textId="77777777" w:rsidR="00D54E47" w:rsidRPr="00410BC9" w:rsidRDefault="00D54E47" w:rsidP="004C1944">
      <w:pPr>
        <w:pStyle w:val="NormalWeb"/>
        <w:numPr>
          <w:ilvl w:val="0"/>
          <w:numId w:val="1"/>
        </w:numPr>
        <w:shd w:val="clear" w:color="auto" w:fill="FFFFFF"/>
        <w:spacing w:before="180" w:beforeAutospacing="0" w:after="180" w:afterAutospacing="0" w:line="276" w:lineRule="auto"/>
        <w:ind w:left="274" w:hanging="274"/>
        <w:jc w:val="both"/>
        <w:rPr>
          <w:rFonts w:ascii="Cambria" w:hAnsi="Cambria" w:cs="Arial"/>
          <w:b/>
          <w:lang w:val="en-US"/>
        </w:rPr>
      </w:pPr>
      <w:r w:rsidRPr="00410BC9">
        <w:rPr>
          <w:rFonts w:ascii="Cambria" w:hAnsi="Cambria" w:cs="Arial"/>
          <w:b/>
          <w:lang w:val="en-US"/>
        </w:rPr>
        <w:t xml:space="preserve">Certificates </w:t>
      </w:r>
    </w:p>
    <w:p w14:paraId="4343C72B" w14:textId="10BB0745" w:rsidR="00502E9D" w:rsidRPr="00410BC9" w:rsidRDefault="00115AC3" w:rsidP="004270B7">
      <w:pPr>
        <w:pStyle w:val="NormalWeb"/>
        <w:shd w:val="clear" w:color="auto" w:fill="FFFFFF"/>
        <w:spacing w:before="180" w:beforeAutospacing="0" w:after="0" w:afterAutospacing="0" w:line="276" w:lineRule="auto"/>
        <w:jc w:val="both"/>
        <w:rPr>
          <w:rFonts w:ascii="Cambria" w:hAnsi="Cambria" w:cs="Arial"/>
          <w:lang w:val="en-US"/>
        </w:rPr>
      </w:pPr>
      <w:r>
        <w:rPr>
          <w:rFonts w:ascii="Cambria" w:hAnsi="Cambria" w:cs="Arial"/>
          <w:lang w:val="en-US"/>
        </w:rPr>
        <w:t>Upon successful completion of the Simulation Exercise, a</w:t>
      </w:r>
      <w:r w:rsidR="00D54E47" w:rsidRPr="00410BC9">
        <w:rPr>
          <w:rFonts w:ascii="Cambria" w:hAnsi="Cambria" w:cs="Arial"/>
          <w:lang w:val="en-US"/>
        </w:rPr>
        <w:t>ll participants will receive certificat</w:t>
      </w:r>
      <w:r w:rsidR="003C5A68">
        <w:rPr>
          <w:rFonts w:ascii="Cambria" w:hAnsi="Cambria" w:cs="Arial"/>
          <w:lang w:val="en-US"/>
        </w:rPr>
        <w:t>es</w:t>
      </w:r>
      <w:r w:rsidR="00031410">
        <w:rPr>
          <w:rFonts w:ascii="Cambria" w:hAnsi="Cambria" w:cs="Arial"/>
          <w:lang w:val="en-US"/>
        </w:rPr>
        <w:t xml:space="preserve"> </w:t>
      </w:r>
      <w:r w:rsidR="0068068F">
        <w:rPr>
          <w:rFonts w:ascii="Cambria" w:hAnsi="Cambria" w:cs="Arial"/>
          <w:lang w:val="en-US"/>
        </w:rPr>
        <w:t xml:space="preserve">issued by the </w:t>
      </w:r>
      <w:r w:rsidR="00E8108E">
        <w:rPr>
          <w:rFonts w:ascii="Cambria" w:hAnsi="Cambria" w:cs="Arial"/>
          <w:lang w:val="en-US"/>
        </w:rPr>
        <w:t>Chairmanship</w:t>
      </w:r>
      <w:r w:rsidR="0068068F">
        <w:rPr>
          <w:rFonts w:ascii="Cambria" w:hAnsi="Cambria" w:cs="Arial"/>
          <w:lang w:val="en-US"/>
        </w:rPr>
        <w:t xml:space="preserve"> of the Republic of Azerbaijan</w:t>
      </w:r>
      <w:r w:rsidR="00E8108E">
        <w:rPr>
          <w:rFonts w:ascii="Cambria" w:hAnsi="Cambria" w:cs="Arial"/>
          <w:lang w:val="en-US"/>
        </w:rPr>
        <w:t xml:space="preserve"> to the NAM</w:t>
      </w:r>
      <w:r w:rsidR="0068068F">
        <w:rPr>
          <w:rFonts w:ascii="Cambria" w:hAnsi="Cambria" w:cs="Arial"/>
          <w:lang w:val="en-US"/>
        </w:rPr>
        <w:t>.</w:t>
      </w:r>
    </w:p>
    <w:p w14:paraId="1A3C9B68" w14:textId="30ABE22E" w:rsidR="00BA5E63" w:rsidRPr="003C5A68" w:rsidRDefault="00BA5E63" w:rsidP="004270B7">
      <w:pPr>
        <w:pStyle w:val="NormalWeb"/>
        <w:shd w:val="clear" w:color="auto" w:fill="FFFFFF"/>
        <w:spacing w:before="120" w:beforeAutospacing="0" w:after="180" w:afterAutospacing="0" w:line="276" w:lineRule="auto"/>
        <w:jc w:val="both"/>
        <w:rPr>
          <w:rFonts w:ascii="Cambria" w:hAnsi="Cambria" w:cs="Arial"/>
          <w:b/>
          <w:color w:val="FF0000"/>
          <w:u w:val="single"/>
          <w:lang w:val="en-US"/>
        </w:rPr>
      </w:pPr>
      <w:r w:rsidRPr="00386627">
        <w:rPr>
          <w:rFonts w:ascii="Cambria" w:hAnsi="Cambria" w:cs="Arial"/>
          <w:color w:val="000000"/>
          <w:lang w:val="en-US"/>
        </w:rPr>
        <w:t xml:space="preserve">For any further inquiries please contact the following email address: </w:t>
      </w:r>
      <w:r w:rsidR="0051133F" w:rsidRPr="0051133F">
        <w:rPr>
          <w:rFonts w:ascii="Cambria" w:hAnsi="Cambria" w:cs="Arial"/>
          <w:b/>
          <w:color w:val="1F4E79"/>
          <w:u w:val="single"/>
          <w:lang w:val="en-US"/>
        </w:rPr>
        <w:t>nammodel@mfa.gov.az</w:t>
      </w:r>
    </w:p>
    <w:p w14:paraId="5C7032D8" w14:textId="77777777" w:rsidR="004C1944" w:rsidRDefault="004C1944" w:rsidP="00410BC9">
      <w:pPr>
        <w:pStyle w:val="NormalWeb"/>
        <w:shd w:val="clear" w:color="auto" w:fill="FFFFFF"/>
        <w:spacing w:before="120" w:beforeAutospacing="0" w:after="120" w:afterAutospacing="0" w:line="360" w:lineRule="auto"/>
        <w:jc w:val="center"/>
        <w:rPr>
          <w:rFonts w:ascii="Cambria" w:hAnsi="Cambria" w:cs="Arial"/>
          <w:b/>
          <w:u w:val="single"/>
          <w:lang w:val="en-US"/>
        </w:rPr>
      </w:pPr>
    </w:p>
    <w:p w14:paraId="5077C158" w14:textId="77777777" w:rsidR="0068068F" w:rsidRDefault="0068068F" w:rsidP="00410BC9">
      <w:pPr>
        <w:pStyle w:val="NormalWeb"/>
        <w:shd w:val="clear" w:color="auto" w:fill="FFFFFF"/>
        <w:spacing w:before="120" w:beforeAutospacing="0" w:after="120" w:afterAutospacing="0" w:line="360" w:lineRule="auto"/>
        <w:jc w:val="center"/>
        <w:rPr>
          <w:rFonts w:ascii="Cambria" w:hAnsi="Cambria" w:cs="Arial"/>
          <w:b/>
          <w:u w:val="single"/>
          <w:lang w:val="en-US"/>
        </w:rPr>
      </w:pPr>
    </w:p>
    <w:p w14:paraId="1D412204" w14:textId="77777777" w:rsidR="0068068F" w:rsidRDefault="0068068F" w:rsidP="00410BC9">
      <w:pPr>
        <w:pStyle w:val="NormalWeb"/>
        <w:shd w:val="clear" w:color="auto" w:fill="FFFFFF"/>
        <w:spacing w:before="120" w:beforeAutospacing="0" w:after="120" w:afterAutospacing="0" w:line="360" w:lineRule="auto"/>
        <w:jc w:val="center"/>
        <w:rPr>
          <w:rFonts w:ascii="Cambria" w:hAnsi="Cambria" w:cs="Arial"/>
          <w:b/>
          <w:u w:val="single"/>
          <w:lang w:val="en-US"/>
        </w:rPr>
      </w:pPr>
    </w:p>
    <w:p w14:paraId="66C2AD25" w14:textId="77777777" w:rsidR="0068068F" w:rsidRDefault="0068068F" w:rsidP="00410BC9">
      <w:pPr>
        <w:pStyle w:val="NormalWeb"/>
        <w:shd w:val="clear" w:color="auto" w:fill="FFFFFF"/>
        <w:spacing w:before="120" w:beforeAutospacing="0" w:after="120" w:afterAutospacing="0" w:line="360" w:lineRule="auto"/>
        <w:jc w:val="center"/>
        <w:rPr>
          <w:rFonts w:ascii="Cambria" w:hAnsi="Cambria" w:cs="Arial"/>
          <w:b/>
          <w:u w:val="single"/>
          <w:lang w:val="en-US"/>
        </w:rPr>
      </w:pPr>
    </w:p>
    <w:p w14:paraId="55795F66" w14:textId="77777777" w:rsidR="0068068F" w:rsidRDefault="0068068F" w:rsidP="00410BC9">
      <w:pPr>
        <w:pStyle w:val="NormalWeb"/>
        <w:shd w:val="clear" w:color="auto" w:fill="FFFFFF"/>
        <w:spacing w:before="120" w:beforeAutospacing="0" w:after="120" w:afterAutospacing="0" w:line="360" w:lineRule="auto"/>
        <w:jc w:val="center"/>
        <w:rPr>
          <w:rFonts w:ascii="Cambria" w:hAnsi="Cambria" w:cs="Arial"/>
          <w:b/>
          <w:u w:val="single"/>
          <w:lang w:val="en-US"/>
        </w:rPr>
      </w:pPr>
    </w:p>
    <w:p w14:paraId="2021AC6C" w14:textId="77777777" w:rsidR="00E91FC4" w:rsidRDefault="00410BC9" w:rsidP="00410BC9">
      <w:pPr>
        <w:pStyle w:val="NormalWeb"/>
        <w:shd w:val="clear" w:color="auto" w:fill="FFFFFF"/>
        <w:spacing w:before="120" w:beforeAutospacing="0" w:after="120" w:afterAutospacing="0" w:line="360" w:lineRule="auto"/>
        <w:jc w:val="center"/>
        <w:rPr>
          <w:rFonts w:ascii="Cambria" w:hAnsi="Cambria" w:cs="Arial"/>
          <w:b/>
          <w:u w:val="single"/>
          <w:lang w:val="en-US"/>
        </w:rPr>
      </w:pPr>
      <w:r w:rsidRPr="00410BC9">
        <w:rPr>
          <w:rFonts w:ascii="Cambria" w:hAnsi="Cambria" w:cs="Arial"/>
          <w:b/>
          <w:u w:val="single"/>
          <w:lang w:val="en-US"/>
        </w:rPr>
        <w:lastRenderedPageBreak/>
        <w:t xml:space="preserve">DRAFT </w:t>
      </w:r>
      <w:r w:rsidR="00F119D2" w:rsidRPr="00410BC9">
        <w:rPr>
          <w:rFonts w:ascii="Cambria" w:hAnsi="Cambria" w:cs="Arial"/>
          <w:b/>
          <w:u w:val="single"/>
          <w:lang w:val="en-US"/>
        </w:rPr>
        <w:t>PROGRAM</w:t>
      </w:r>
    </w:p>
    <w:p w14:paraId="2222B601" w14:textId="18647E6C" w:rsidR="00E9147E" w:rsidRPr="00410BC9" w:rsidRDefault="00E91FC4" w:rsidP="00410BC9">
      <w:pPr>
        <w:pStyle w:val="NormalWeb"/>
        <w:shd w:val="clear" w:color="auto" w:fill="FFFFFF"/>
        <w:spacing w:before="120" w:beforeAutospacing="0" w:after="120" w:afterAutospacing="0" w:line="360" w:lineRule="auto"/>
        <w:jc w:val="center"/>
        <w:rPr>
          <w:rFonts w:ascii="Cambria" w:hAnsi="Cambria" w:cs="Arial"/>
          <w:b/>
          <w:u w:val="single"/>
          <w:lang w:val="en-US"/>
        </w:rPr>
      </w:pPr>
      <w:r w:rsidRPr="00410BC9">
        <w:rPr>
          <w:rFonts w:ascii="Cambria" w:hAnsi="Cambria" w:cs="Arial"/>
          <w:b/>
          <w:lang w:val="en-US"/>
        </w:rPr>
        <w:t>(</w:t>
      </w:r>
      <w:r>
        <w:rPr>
          <w:rFonts w:ascii="Cambria" w:hAnsi="Cambria" w:cs="Arial"/>
          <w:b/>
          <w:lang w:val="en-US"/>
        </w:rPr>
        <w:t>GMT</w:t>
      </w:r>
      <w:r w:rsidRPr="00410BC9">
        <w:rPr>
          <w:rFonts w:ascii="Cambria" w:hAnsi="Cambria" w:cs="Arial"/>
          <w:b/>
          <w:lang w:val="en-US"/>
        </w:rPr>
        <w:t>+4</w:t>
      </w:r>
      <w:r>
        <w:rPr>
          <w:rFonts w:ascii="Cambria" w:hAnsi="Cambria" w:cs="Arial"/>
          <w:b/>
          <w:lang w:val="en-US"/>
        </w:rPr>
        <w:t>,</w:t>
      </w:r>
      <w:r w:rsidRPr="00410BC9">
        <w:rPr>
          <w:rFonts w:ascii="Cambria" w:hAnsi="Cambria" w:cs="Arial"/>
          <w:b/>
          <w:lang w:val="en-US"/>
        </w:rPr>
        <w:t xml:space="preserve"> </w:t>
      </w:r>
      <w:r>
        <w:rPr>
          <w:rFonts w:ascii="Cambria" w:hAnsi="Cambria" w:cs="Arial"/>
          <w:b/>
          <w:lang w:val="en-US"/>
        </w:rPr>
        <w:t>Baku</w:t>
      </w:r>
      <w:r w:rsidRPr="00410BC9">
        <w:rPr>
          <w:rFonts w:ascii="Cambria" w:hAnsi="Cambria" w:cs="Arial"/>
          <w:b/>
          <w:lang w:val="en-US"/>
        </w:rPr>
        <w:t xml:space="preserve"> time</w:t>
      </w:r>
      <w:r>
        <w:rPr>
          <w:rFonts w:ascii="Cambria" w:hAnsi="Cambria" w:cs="Arial"/>
          <w:b/>
          <w:lang w:val="en-US"/>
        </w:rPr>
        <w:t>)</w:t>
      </w:r>
    </w:p>
    <w:p w14:paraId="28AD1A4F" w14:textId="77777777" w:rsidR="00F119D2" w:rsidRPr="00410BC9" w:rsidRDefault="00F119D2" w:rsidP="00410BC9">
      <w:pPr>
        <w:pStyle w:val="NormalWeb"/>
        <w:shd w:val="clear" w:color="auto" w:fill="FFFFFF"/>
        <w:spacing w:before="120" w:beforeAutospacing="0" w:after="120" w:afterAutospacing="0" w:line="360" w:lineRule="auto"/>
        <w:jc w:val="center"/>
        <w:rPr>
          <w:rFonts w:ascii="Cambria" w:hAnsi="Cambria" w:cs="Arial"/>
          <w:b/>
          <w:u w:val="single"/>
          <w:lang w:val="en-US"/>
        </w:rPr>
      </w:pPr>
    </w:p>
    <w:p w14:paraId="624E42B3" w14:textId="4B36C88B" w:rsidR="004B214D" w:rsidRPr="00410BC9" w:rsidRDefault="00AE3488" w:rsidP="004B214D">
      <w:pPr>
        <w:pStyle w:val="NormalWeb"/>
        <w:shd w:val="clear" w:color="auto" w:fill="FFFFFF"/>
        <w:spacing w:before="120" w:beforeAutospacing="0" w:after="120" w:afterAutospacing="0" w:line="360" w:lineRule="auto"/>
        <w:jc w:val="both"/>
        <w:rPr>
          <w:rFonts w:ascii="Cambria" w:hAnsi="Cambria" w:cs="Arial"/>
          <w:b/>
          <w:lang w:val="en-US"/>
        </w:rPr>
      </w:pPr>
      <w:r>
        <w:rPr>
          <w:rFonts w:ascii="Cambria" w:hAnsi="Cambria" w:cs="Arial"/>
          <w:b/>
          <w:lang w:val="en-US"/>
        </w:rPr>
        <w:t>2</w:t>
      </w:r>
      <w:r w:rsidR="004B214D">
        <w:rPr>
          <w:rFonts w:ascii="Cambria" w:hAnsi="Cambria" w:cs="Arial"/>
          <w:b/>
          <w:lang w:val="en-US"/>
        </w:rPr>
        <w:t xml:space="preserve"> March</w:t>
      </w:r>
      <w:r w:rsidR="004B214D" w:rsidRPr="00410BC9">
        <w:rPr>
          <w:rFonts w:ascii="Cambria" w:hAnsi="Cambria" w:cs="Arial"/>
          <w:b/>
          <w:lang w:val="en-US"/>
        </w:rPr>
        <w:t xml:space="preserve"> – 1</w:t>
      </w:r>
      <w:r w:rsidR="0024475C">
        <w:rPr>
          <w:rFonts w:ascii="Cambria" w:hAnsi="Cambria" w:cs="Arial"/>
          <w:b/>
          <w:lang w:val="en-US"/>
        </w:rPr>
        <w:t xml:space="preserve">6:00 – </w:t>
      </w:r>
      <w:r>
        <w:rPr>
          <w:rFonts w:ascii="Cambria" w:hAnsi="Cambria" w:cs="Arial"/>
          <w:b/>
          <w:lang w:val="en-US"/>
        </w:rPr>
        <w:t>19</w:t>
      </w:r>
      <w:r w:rsidR="004B214D" w:rsidRPr="00410BC9">
        <w:rPr>
          <w:rFonts w:ascii="Cambria" w:hAnsi="Cambria" w:cs="Arial"/>
          <w:b/>
          <w:lang w:val="en-US"/>
        </w:rPr>
        <w:t xml:space="preserve">:00 </w:t>
      </w:r>
      <w:r w:rsidR="004B214D">
        <w:rPr>
          <w:rFonts w:ascii="Cambria" w:hAnsi="Cambria" w:cs="Arial"/>
          <w:b/>
          <w:lang w:val="en-US"/>
        </w:rPr>
        <w:t xml:space="preserve">Opening and </w:t>
      </w:r>
      <w:r w:rsidR="004B214D" w:rsidRPr="00410BC9">
        <w:rPr>
          <w:rFonts w:ascii="Cambria" w:hAnsi="Cambria" w:cs="Arial"/>
          <w:b/>
          <w:lang w:val="en-US"/>
        </w:rPr>
        <w:t xml:space="preserve">Plenary session </w:t>
      </w:r>
    </w:p>
    <w:p w14:paraId="6F61B939" w14:textId="5BDB185C" w:rsidR="004B214D" w:rsidRDefault="004B214D" w:rsidP="004B214D">
      <w:pPr>
        <w:pStyle w:val="NormalWeb"/>
        <w:shd w:val="clear" w:color="auto" w:fill="FFFFFF"/>
        <w:spacing w:before="120" w:beforeAutospacing="0" w:after="120" w:afterAutospacing="0" w:line="360" w:lineRule="auto"/>
        <w:jc w:val="both"/>
        <w:rPr>
          <w:rFonts w:ascii="Cambria" w:hAnsi="Cambria" w:cs="Arial"/>
          <w:b/>
          <w:lang w:val="en-US"/>
        </w:rPr>
      </w:pPr>
      <w:r w:rsidRPr="00410BC9">
        <w:rPr>
          <w:rFonts w:ascii="Cambria" w:hAnsi="Cambria" w:cs="Arial"/>
          <w:b/>
          <w:lang w:val="en-US"/>
        </w:rPr>
        <w:t xml:space="preserve">                 </w:t>
      </w:r>
      <w:r>
        <w:rPr>
          <w:rFonts w:ascii="Cambria" w:hAnsi="Cambria" w:cs="Arial"/>
          <w:b/>
          <w:lang w:val="en-US"/>
        </w:rPr>
        <w:t xml:space="preserve">  </w:t>
      </w:r>
      <w:r w:rsidR="00AE3488">
        <w:rPr>
          <w:rFonts w:ascii="Cambria" w:hAnsi="Cambria" w:cs="Arial"/>
          <w:b/>
          <w:lang w:val="en-US"/>
        </w:rPr>
        <w:t>19</w:t>
      </w:r>
      <w:r w:rsidRPr="00410BC9">
        <w:rPr>
          <w:rFonts w:ascii="Cambria" w:hAnsi="Cambria" w:cs="Arial"/>
          <w:b/>
          <w:lang w:val="en-US"/>
        </w:rPr>
        <w:t xml:space="preserve">:30 – </w:t>
      </w:r>
      <w:r w:rsidR="00AE3488">
        <w:rPr>
          <w:rFonts w:ascii="Cambria" w:hAnsi="Cambria" w:cs="Arial"/>
          <w:b/>
          <w:lang w:val="en-US"/>
        </w:rPr>
        <w:t>20</w:t>
      </w:r>
      <w:r w:rsidRPr="00410BC9">
        <w:rPr>
          <w:rFonts w:ascii="Cambria" w:hAnsi="Cambria" w:cs="Arial"/>
          <w:b/>
          <w:lang w:val="en-US"/>
        </w:rPr>
        <w:t>:</w:t>
      </w:r>
      <w:r w:rsidR="00727DD5">
        <w:rPr>
          <w:rFonts w:ascii="Cambria" w:hAnsi="Cambria" w:cs="Arial"/>
          <w:b/>
          <w:lang w:val="en-US"/>
        </w:rPr>
        <w:t>30</w:t>
      </w:r>
      <w:r w:rsidRPr="00410BC9">
        <w:rPr>
          <w:rFonts w:ascii="Cambria" w:hAnsi="Cambria" w:cs="Arial"/>
          <w:b/>
          <w:lang w:val="en-US"/>
        </w:rPr>
        <w:t xml:space="preserve"> Media Briefing </w:t>
      </w:r>
    </w:p>
    <w:p w14:paraId="130BA4A3" w14:textId="49938950" w:rsidR="004B214D" w:rsidRPr="00410BC9" w:rsidRDefault="004B214D" w:rsidP="005A622B">
      <w:pPr>
        <w:pStyle w:val="NormalWeb"/>
        <w:shd w:val="clear" w:color="auto" w:fill="FFFFFF"/>
        <w:spacing w:before="0" w:beforeAutospacing="0" w:after="0" w:afterAutospacing="0"/>
        <w:ind w:left="2793" w:hanging="1627"/>
        <w:rPr>
          <w:rFonts w:ascii="Cambria" w:hAnsi="Cambria" w:cs="Arial"/>
          <w:b/>
          <w:lang w:val="en-US"/>
        </w:rPr>
      </w:pPr>
      <w:r>
        <w:rPr>
          <w:rFonts w:ascii="Cambria" w:hAnsi="Cambria" w:cs="Arial"/>
          <w:b/>
          <w:lang w:val="en-US"/>
        </w:rPr>
        <w:t>20:</w:t>
      </w:r>
      <w:r w:rsidR="00727DD5">
        <w:rPr>
          <w:rFonts w:ascii="Cambria" w:hAnsi="Cambria" w:cs="Arial"/>
          <w:b/>
          <w:lang w:val="en-US"/>
        </w:rPr>
        <w:t>30</w:t>
      </w:r>
      <w:r>
        <w:rPr>
          <w:rFonts w:ascii="Cambria" w:hAnsi="Cambria" w:cs="Arial"/>
          <w:b/>
          <w:lang w:val="en-US"/>
        </w:rPr>
        <w:t xml:space="preserve"> – 2</w:t>
      </w:r>
      <w:r w:rsidR="00036566">
        <w:rPr>
          <w:rFonts w:ascii="Cambria" w:hAnsi="Cambria" w:cs="Arial"/>
          <w:b/>
          <w:lang w:val="en-US"/>
        </w:rPr>
        <w:t>2</w:t>
      </w:r>
      <w:r>
        <w:rPr>
          <w:rFonts w:ascii="Cambria" w:hAnsi="Cambria" w:cs="Arial"/>
          <w:b/>
          <w:lang w:val="en-US"/>
        </w:rPr>
        <w:t>:</w:t>
      </w:r>
      <w:r w:rsidR="00011C2A">
        <w:rPr>
          <w:rFonts w:ascii="Cambria" w:hAnsi="Cambria" w:cs="Arial"/>
          <w:b/>
          <w:lang w:val="en-US"/>
        </w:rPr>
        <w:t>30</w:t>
      </w:r>
      <w:r>
        <w:rPr>
          <w:rFonts w:ascii="Cambria" w:hAnsi="Cambria" w:cs="Arial"/>
          <w:b/>
          <w:lang w:val="en-US"/>
        </w:rPr>
        <w:t xml:space="preserve"> </w:t>
      </w:r>
      <w:r w:rsidR="00B82E5B">
        <w:rPr>
          <w:rFonts w:ascii="Cambria" w:hAnsi="Cambria" w:cs="Arial"/>
          <w:b/>
          <w:lang w:val="en-US"/>
        </w:rPr>
        <w:t>Regional Focus Group Discussion</w:t>
      </w:r>
      <w:r w:rsidR="00BC4C89">
        <w:rPr>
          <w:rFonts w:ascii="Cambria" w:hAnsi="Cambria" w:cs="Arial"/>
          <w:b/>
          <w:lang w:val="en-US"/>
        </w:rPr>
        <w:t xml:space="preserve"> of participants f</w:t>
      </w:r>
      <w:r w:rsidR="00B82E5B">
        <w:rPr>
          <w:rFonts w:ascii="Cambria" w:hAnsi="Cambria" w:cs="Arial"/>
          <w:b/>
          <w:lang w:val="en-US"/>
        </w:rPr>
        <w:t>r</w:t>
      </w:r>
      <w:r w:rsidR="00BC4C89">
        <w:rPr>
          <w:rFonts w:ascii="Cambria" w:hAnsi="Cambria" w:cs="Arial"/>
          <w:b/>
          <w:lang w:val="en-US"/>
        </w:rPr>
        <w:t>om</w:t>
      </w:r>
      <w:r w:rsidR="00B82E5B">
        <w:rPr>
          <w:rFonts w:ascii="Cambria" w:hAnsi="Cambria" w:cs="Arial"/>
          <w:b/>
          <w:lang w:val="en-US"/>
        </w:rPr>
        <w:t xml:space="preserve"> Latin </w:t>
      </w:r>
      <w:r w:rsidR="007A30F3">
        <w:rPr>
          <w:rFonts w:ascii="Cambria" w:hAnsi="Cambria" w:cs="Arial"/>
          <w:b/>
          <w:lang w:val="en-US"/>
        </w:rPr>
        <w:t xml:space="preserve"> </w:t>
      </w:r>
      <w:r w:rsidR="005A622B">
        <w:rPr>
          <w:rFonts w:ascii="Cambria" w:hAnsi="Cambria" w:cs="Arial"/>
          <w:b/>
          <w:lang w:val="en-US"/>
        </w:rPr>
        <w:t xml:space="preserve">   </w:t>
      </w:r>
      <w:r w:rsidR="00B82E5B">
        <w:rPr>
          <w:rFonts w:ascii="Cambria" w:hAnsi="Cambria" w:cs="Arial"/>
          <w:b/>
          <w:lang w:val="en-US"/>
        </w:rPr>
        <w:t>America</w:t>
      </w:r>
      <w:r w:rsidR="00BC4C89">
        <w:rPr>
          <w:rFonts w:ascii="Cambria" w:hAnsi="Cambria" w:cs="Arial"/>
          <w:b/>
          <w:lang w:val="en-US"/>
        </w:rPr>
        <w:t>n region</w:t>
      </w:r>
    </w:p>
    <w:p w14:paraId="1A5891FE" w14:textId="77777777" w:rsidR="004B214D" w:rsidRDefault="004B214D" w:rsidP="00410BC9">
      <w:pPr>
        <w:pStyle w:val="NormalWeb"/>
        <w:shd w:val="clear" w:color="auto" w:fill="FFFFFF"/>
        <w:spacing w:before="120" w:beforeAutospacing="0" w:after="120" w:afterAutospacing="0" w:line="360" w:lineRule="auto"/>
        <w:jc w:val="both"/>
        <w:rPr>
          <w:rFonts w:ascii="Cambria" w:hAnsi="Cambria" w:cs="Arial"/>
          <w:b/>
          <w:lang w:val="en-US"/>
        </w:rPr>
      </w:pPr>
    </w:p>
    <w:p w14:paraId="0A832813" w14:textId="6A7F9C00" w:rsidR="003B5281" w:rsidRDefault="00E91FC4" w:rsidP="00410BC9">
      <w:pPr>
        <w:pStyle w:val="NormalWeb"/>
        <w:shd w:val="clear" w:color="auto" w:fill="FFFFFF"/>
        <w:spacing w:before="120" w:beforeAutospacing="0" w:after="120" w:afterAutospacing="0" w:line="360" w:lineRule="auto"/>
        <w:jc w:val="both"/>
        <w:rPr>
          <w:rFonts w:ascii="Cambria" w:hAnsi="Cambria" w:cs="Arial"/>
          <w:b/>
          <w:lang w:val="en-US"/>
        </w:rPr>
      </w:pPr>
      <w:r>
        <w:rPr>
          <w:rFonts w:ascii="Cambria" w:hAnsi="Cambria" w:cs="Arial"/>
          <w:b/>
          <w:lang w:val="en-US"/>
        </w:rPr>
        <w:t>3 March</w:t>
      </w:r>
      <w:r w:rsidR="00AF6BA7" w:rsidRPr="00410BC9">
        <w:rPr>
          <w:rFonts w:ascii="Cambria" w:hAnsi="Cambria" w:cs="Arial"/>
          <w:b/>
          <w:lang w:val="en-US"/>
        </w:rPr>
        <w:t xml:space="preserve"> – </w:t>
      </w:r>
      <w:r w:rsidR="003B5281" w:rsidRPr="00410BC9">
        <w:rPr>
          <w:rFonts w:ascii="Cambria" w:hAnsi="Cambria" w:cs="Arial"/>
          <w:b/>
          <w:lang w:val="en-US"/>
        </w:rPr>
        <w:t>1</w:t>
      </w:r>
      <w:r w:rsidR="00C7194B">
        <w:rPr>
          <w:rFonts w:ascii="Cambria" w:hAnsi="Cambria" w:cs="Arial"/>
          <w:b/>
          <w:lang w:val="en-US"/>
        </w:rPr>
        <w:t>2</w:t>
      </w:r>
      <w:r w:rsidR="003B5281" w:rsidRPr="00410BC9">
        <w:rPr>
          <w:rFonts w:ascii="Cambria" w:hAnsi="Cambria" w:cs="Arial"/>
          <w:b/>
          <w:lang w:val="en-US"/>
        </w:rPr>
        <w:t>:00 – 1</w:t>
      </w:r>
      <w:r w:rsidR="00C7194B">
        <w:rPr>
          <w:rFonts w:ascii="Cambria" w:hAnsi="Cambria" w:cs="Arial"/>
          <w:b/>
          <w:lang w:val="en-US"/>
        </w:rPr>
        <w:t>4</w:t>
      </w:r>
      <w:r w:rsidR="003B5281" w:rsidRPr="00410BC9">
        <w:rPr>
          <w:rFonts w:ascii="Cambria" w:hAnsi="Cambria" w:cs="Arial"/>
          <w:b/>
          <w:lang w:val="en-US"/>
        </w:rPr>
        <w:t xml:space="preserve">:00 </w:t>
      </w:r>
      <w:r w:rsidR="00036566">
        <w:rPr>
          <w:rFonts w:ascii="Cambria" w:hAnsi="Cambria" w:cs="Arial"/>
          <w:b/>
          <w:lang w:val="en-US"/>
        </w:rPr>
        <w:t xml:space="preserve">Regional Focus Group </w:t>
      </w:r>
      <w:r w:rsidR="002A59DB">
        <w:rPr>
          <w:rFonts w:ascii="Cambria" w:hAnsi="Cambria" w:cs="Arial"/>
          <w:b/>
          <w:lang w:val="en-US"/>
        </w:rPr>
        <w:t>Discussion</w:t>
      </w:r>
      <w:r w:rsidR="00BC4C89" w:rsidRPr="00BC4C89">
        <w:rPr>
          <w:rFonts w:ascii="Cambria" w:hAnsi="Cambria" w:cs="Arial"/>
          <w:b/>
          <w:lang w:val="en-US"/>
        </w:rPr>
        <w:t xml:space="preserve"> </w:t>
      </w:r>
      <w:r w:rsidR="00BC4C89">
        <w:rPr>
          <w:rFonts w:ascii="Cambria" w:hAnsi="Cambria" w:cs="Arial"/>
          <w:b/>
          <w:lang w:val="en-US"/>
        </w:rPr>
        <w:t>of participants from</w:t>
      </w:r>
      <w:r w:rsidR="002A59DB">
        <w:rPr>
          <w:rFonts w:ascii="Cambria" w:hAnsi="Cambria" w:cs="Arial"/>
          <w:b/>
          <w:lang w:val="en-US"/>
        </w:rPr>
        <w:t xml:space="preserve"> </w:t>
      </w:r>
      <w:r w:rsidR="00C7194B">
        <w:rPr>
          <w:rFonts w:ascii="Cambria" w:hAnsi="Cambria" w:cs="Arial"/>
          <w:b/>
          <w:lang w:val="en-US"/>
        </w:rPr>
        <w:t>Asia</w:t>
      </w:r>
      <w:r w:rsidR="00BC4C89">
        <w:rPr>
          <w:rFonts w:ascii="Cambria" w:hAnsi="Cambria" w:cs="Arial"/>
          <w:b/>
          <w:lang w:val="en-US"/>
        </w:rPr>
        <w:t>n Region</w:t>
      </w:r>
      <w:r w:rsidR="003B5281" w:rsidRPr="00410BC9">
        <w:rPr>
          <w:rFonts w:ascii="Cambria" w:hAnsi="Cambria" w:cs="Arial"/>
          <w:b/>
          <w:lang w:val="en-US"/>
        </w:rPr>
        <w:t xml:space="preserve"> </w:t>
      </w:r>
    </w:p>
    <w:p w14:paraId="7E0A6332" w14:textId="443CC0F1" w:rsidR="00C7194B" w:rsidRDefault="0074033C" w:rsidP="00EC03D5">
      <w:pPr>
        <w:pStyle w:val="NormalWeb"/>
        <w:shd w:val="clear" w:color="auto" w:fill="FFFFFF"/>
        <w:spacing w:before="0" w:beforeAutospacing="0" w:after="0" w:afterAutospacing="0"/>
        <w:ind w:left="2790" w:hanging="1710"/>
        <w:jc w:val="both"/>
        <w:rPr>
          <w:rFonts w:ascii="Cambria" w:hAnsi="Cambria" w:cs="Arial"/>
          <w:b/>
          <w:lang w:val="en-US"/>
        </w:rPr>
      </w:pPr>
      <w:r>
        <w:rPr>
          <w:rFonts w:ascii="Cambria" w:hAnsi="Cambria" w:cs="Arial"/>
          <w:b/>
          <w:lang w:val="en-US"/>
        </w:rPr>
        <w:t xml:space="preserve"> </w:t>
      </w:r>
      <w:r w:rsidR="00C7194B" w:rsidRPr="00410BC9">
        <w:rPr>
          <w:rFonts w:ascii="Cambria" w:hAnsi="Cambria" w:cs="Arial"/>
          <w:b/>
          <w:lang w:val="en-US"/>
        </w:rPr>
        <w:t>1</w:t>
      </w:r>
      <w:r w:rsidR="00C7194B">
        <w:rPr>
          <w:rFonts w:ascii="Cambria" w:hAnsi="Cambria" w:cs="Arial"/>
          <w:b/>
          <w:lang w:val="en-US"/>
        </w:rPr>
        <w:t>4</w:t>
      </w:r>
      <w:r w:rsidR="00C7194B" w:rsidRPr="00410BC9">
        <w:rPr>
          <w:rFonts w:ascii="Cambria" w:hAnsi="Cambria" w:cs="Arial"/>
          <w:b/>
          <w:lang w:val="en-US"/>
        </w:rPr>
        <w:t>:00 – 1</w:t>
      </w:r>
      <w:r w:rsidR="00C7194B">
        <w:rPr>
          <w:rFonts w:ascii="Cambria" w:hAnsi="Cambria" w:cs="Arial"/>
          <w:b/>
          <w:lang w:val="en-US"/>
        </w:rPr>
        <w:t>6</w:t>
      </w:r>
      <w:r w:rsidR="00C7194B" w:rsidRPr="00410BC9">
        <w:rPr>
          <w:rFonts w:ascii="Cambria" w:hAnsi="Cambria" w:cs="Arial"/>
          <w:b/>
          <w:lang w:val="en-US"/>
        </w:rPr>
        <w:t xml:space="preserve">:00 </w:t>
      </w:r>
      <w:r w:rsidR="00C7194B">
        <w:rPr>
          <w:rFonts w:ascii="Cambria" w:hAnsi="Cambria" w:cs="Arial"/>
          <w:b/>
          <w:lang w:val="en-US"/>
        </w:rPr>
        <w:t xml:space="preserve">Regional Focus Group </w:t>
      </w:r>
      <w:r w:rsidR="002A59DB">
        <w:rPr>
          <w:rFonts w:ascii="Cambria" w:hAnsi="Cambria" w:cs="Arial"/>
          <w:b/>
          <w:lang w:val="en-US"/>
        </w:rPr>
        <w:t xml:space="preserve">Discussion </w:t>
      </w:r>
      <w:r w:rsidR="00BC4C89">
        <w:rPr>
          <w:rFonts w:ascii="Cambria" w:hAnsi="Cambria" w:cs="Arial"/>
          <w:b/>
          <w:lang w:val="en-US"/>
        </w:rPr>
        <w:t xml:space="preserve">of participants from </w:t>
      </w:r>
      <w:r w:rsidR="00C7194B">
        <w:rPr>
          <w:rFonts w:ascii="Cambria" w:hAnsi="Cambria" w:cs="Arial"/>
          <w:b/>
          <w:lang w:val="en-US"/>
        </w:rPr>
        <w:t>Europe</w:t>
      </w:r>
      <w:r w:rsidR="000572B1">
        <w:rPr>
          <w:rFonts w:ascii="Cambria" w:hAnsi="Cambria" w:cs="Arial"/>
          <w:b/>
          <w:lang w:val="en-US"/>
        </w:rPr>
        <w:t>an</w:t>
      </w:r>
      <w:r w:rsidR="00C7194B">
        <w:rPr>
          <w:rFonts w:ascii="Cambria" w:hAnsi="Cambria" w:cs="Arial"/>
          <w:b/>
          <w:lang w:val="en-US"/>
        </w:rPr>
        <w:t xml:space="preserve"> and </w:t>
      </w:r>
      <w:r w:rsidR="00BC4C89">
        <w:rPr>
          <w:rFonts w:ascii="Cambria" w:hAnsi="Cambria" w:cs="Arial"/>
          <w:b/>
          <w:lang w:val="en-US"/>
        </w:rPr>
        <w:t xml:space="preserve">         </w:t>
      </w:r>
      <w:r w:rsidR="00C7194B">
        <w:rPr>
          <w:rFonts w:ascii="Cambria" w:hAnsi="Cambria" w:cs="Arial"/>
          <w:b/>
          <w:lang w:val="en-US"/>
        </w:rPr>
        <w:t>Africa</w:t>
      </w:r>
      <w:r w:rsidR="000572B1">
        <w:rPr>
          <w:rFonts w:ascii="Cambria" w:hAnsi="Cambria" w:cs="Arial"/>
          <w:b/>
          <w:lang w:val="en-US"/>
        </w:rPr>
        <w:t>n Regions</w:t>
      </w:r>
    </w:p>
    <w:p w14:paraId="45B6AE67" w14:textId="550F158F" w:rsidR="008B476A" w:rsidRPr="00410BC9" w:rsidRDefault="00BB658D" w:rsidP="00410BC9">
      <w:pPr>
        <w:pStyle w:val="NormalWeb"/>
        <w:shd w:val="clear" w:color="auto" w:fill="FFFFFF"/>
        <w:spacing w:before="120" w:beforeAutospacing="0" w:after="120" w:afterAutospacing="0" w:line="360" w:lineRule="auto"/>
        <w:jc w:val="both"/>
        <w:rPr>
          <w:rFonts w:ascii="Cambria" w:hAnsi="Cambria" w:cs="Arial"/>
          <w:b/>
          <w:lang w:val="en-US"/>
        </w:rPr>
      </w:pPr>
      <w:r>
        <w:rPr>
          <w:rFonts w:ascii="Cambria" w:hAnsi="Cambria" w:cs="Arial"/>
          <w:b/>
          <w:lang w:val="en-US"/>
        </w:rPr>
        <w:tab/>
        <w:t xml:space="preserve">       </w:t>
      </w:r>
      <w:r w:rsidR="008B476A">
        <w:rPr>
          <w:rFonts w:ascii="Cambria" w:hAnsi="Cambria" w:cs="Arial"/>
          <w:b/>
          <w:lang w:val="en-US"/>
        </w:rPr>
        <w:t>16:00 – 19:</w:t>
      </w:r>
      <w:r w:rsidR="0095562E">
        <w:rPr>
          <w:rFonts w:ascii="Cambria" w:hAnsi="Cambria" w:cs="Arial"/>
          <w:b/>
          <w:lang w:val="en-US"/>
        </w:rPr>
        <w:t>00 Plenary / General Discussions</w:t>
      </w:r>
    </w:p>
    <w:p w14:paraId="64A523F6" w14:textId="3EBAED6F" w:rsidR="00AF6BA7" w:rsidRDefault="000B2181" w:rsidP="00410BC9">
      <w:pPr>
        <w:pStyle w:val="NormalWeb"/>
        <w:shd w:val="clear" w:color="auto" w:fill="FFFFFF"/>
        <w:spacing w:before="120" w:beforeAutospacing="0" w:after="120" w:afterAutospacing="0" w:line="360" w:lineRule="auto"/>
        <w:jc w:val="both"/>
        <w:rPr>
          <w:rFonts w:ascii="Cambria" w:hAnsi="Cambria" w:cs="Arial"/>
          <w:b/>
          <w:lang w:val="en-US"/>
        </w:rPr>
      </w:pPr>
      <w:r w:rsidRPr="00410BC9">
        <w:rPr>
          <w:rFonts w:ascii="Cambria" w:hAnsi="Cambria" w:cs="Arial"/>
          <w:b/>
          <w:lang w:val="en-US"/>
        </w:rPr>
        <w:t xml:space="preserve">                 </w:t>
      </w:r>
      <w:r w:rsidR="00346F9A">
        <w:rPr>
          <w:rFonts w:ascii="Cambria" w:hAnsi="Cambria" w:cs="Arial"/>
          <w:b/>
          <w:lang w:val="en-US"/>
        </w:rPr>
        <w:t xml:space="preserve">  </w:t>
      </w:r>
      <w:r w:rsidRPr="00410BC9">
        <w:rPr>
          <w:rFonts w:ascii="Cambria" w:hAnsi="Cambria" w:cs="Arial"/>
          <w:b/>
          <w:lang w:val="en-US"/>
        </w:rPr>
        <w:t>1</w:t>
      </w:r>
      <w:r w:rsidR="0095562E">
        <w:rPr>
          <w:rFonts w:ascii="Cambria" w:hAnsi="Cambria" w:cs="Arial"/>
          <w:b/>
          <w:lang w:val="en-US"/>
        </w:rPr>
        <w:t>9</w:t>
      </w:r>
      <w:r w:rsidR="003B5281" w:rsidRPr="00410BC9">
        <w:rPr>
          <w:rFonts w:ascii="Cambria" w:hAnsi="Cambria" w:cs="Arial"/>
          <w:b/>
          <w:lang w:val="en-US"/>
        </w:rPr>
        <w:t>:</w:t>
      </w:r>
      <w:r w:rsidR="0095562E">
        <w:rPr>
          <w:rFonts w:ascii="Cambria" w:hAnsi="Cambria" w:cs="Arial"/>
          <w:b/>
          <w:lang w:val="en-US"/>
        </w:rPr>
        <w:t>0</w:t>
      </w:r>
      <w:r w:rsidR="003B5281" w:rsidRPr="00410BC9">
        <w:rPr>
          <w:rFonts w:ascii="Cambria" w:hAnsi="Cambria" w:cs="Arial"/>
          <w:b/>
          <w:lang w:val="en-US"/>
        </w:rPr>
        <w:t>0 –</w:t>
      </w:r>
      <w:r w:rsidR="00727DD5">
        <w:rPr>
          <w:rFonts w:ascii="Cambria" w:hAnsi="Cambria" w:cs="Arial"/>
          <w:b/>
          <w:lang w:val="en-US"/>
        </w:rPr>
        <w:t xml:space="preserve"> 20</w:t>
      </w:r>
      <w:r w:rsidRPr="00410BC9">
        <w:rPr>
          <w:rFonts w:ascii="Cambria" w:hAnsi="Cambria" w:cs="Arial"/>
          <w:b/>
          <w:lang w:val="en-US"/>
        </w:rPr>
        <w:t>:</w:t>
      </w:r>
      <w:r w:rsidR="00727DD5">
        <w:rPr>
          <w:rFonts w:ascii="Cambria" w:hAnsi="Cambria" w:cs="Arial"/>
          <w:b/>
          <w:lang w:val="en-US"/>
        </w:rPr>
        <w:t>0</w:t>
      </w:r>
      <w:r w:rsidR="003B5281" w:rsidRPr="00410BC9">
        <w:rPr>
          <w:rFonts w:ascii="Cambria" w:hAnsi="Cambria" w:cs="Arial"/>
          <w:b/>
          <w:lang w:val="en-US"/>
        </w:rPr>
        <w:t xml:space="preserve">0 Media Briefing </w:t>
      </w:r>
    </w:p>
    <w:p w14:paraId="20C150DD" w14:textId="5A86115A" w:rsidR="00727DD5" w:rsidRPr="00410BC9" w:rsidRDefault="00727DD5" w:rsidP="00BB658D">
      <w:pPr>
        <w:pStyle w:val="NormalWeb"/>
        <w:shd w:val="clear" w:color="auto" w:fill="FFFFFF"/>
        <w:spacing w:before="0" w:beforeAutospacing="0" w:after="0" w:afterAutospacing="0"/>
        <w:ind w:left="2793" w:hanging="1627"/>
        <w:rPr>
          <w:rFonts w:ascii="Cambria" w:hAnsi="Cambria" w:cs="Arial"/>
          <w:b/>
          <w:lang w:val="en-US"/>
        </w:rPr>
      </w:pPr>
      <w:r>
        <w:rPr>
          <w:rFonts w:ascii="Cambria" w:hAnsi="Cambria" w:cs="Arial"/>
          <w:b/>
          <w:lang w:val="en-US"/>
        </w:rPr>
        <w:t>20:</w:t>
      </w:r>
      <w:r w:rsidR="00011C2A">
        <w:rPr>
          <w:rFonts w:ascii="Cambria" w:hAnsi="Cambria" w:cs="Arial"/>
          <w:b/>
          <w:lang w:val="en-US"/>
        </w:rPr>
        <w:t>0</w:t>
      </w:r>
      <w:r>
        <w:rPr>
          <w:rFonts w:ascii="Cambria" w:hAnsi="Cambria" w:cs="Arial"/>
          <w:b/>
          <w:lang w:val="en-US"/>
        </w:rPr>
        <w:t xml:space="preserve">0 – </w:t>
      </w:r>
      <w:r w:rsidR="00011C2A">
        <w:rPr>
          <w:rFonts w:ascii="Cambria" w:hAnsi="Cambria" w:cs="Arial"/>
          <w:b/>
          <w:lang w:val="en-US"/>
        </w:rPr>
        <w:t>22</w:t>
      </w:r>
      <w:r>
        <w:rPr>
          <w:rFonts w:ascii="Cambria" w:hAnsi="Cambria" w:cs="Arial"/>
          <w:b/>
          <w:lang w:val="en-US"/>
        </w:rPr>
        <w:t>:</w:t>
      </w:r>
      <w:r w:rsidR="00011C2A">
        <w:rPr>
          <w:rFonts w:ascii="Cambria" w:hAnsi="Cambria" w:cs="Arial"/>
          <w:b/>
          <w:lang w:val="en-US"/>
        </w:rPr>
        <w:t>00</w:t>
      </w:r>
      <w:r>
        <w:rPr>
          <w:rFonts w:ascii="Cambria" w:hAnsi="Cambria" w:cs="Arial"/>
          <w:b/>
          <w:lang w:val="en-US"/>
        </w:rPr>
        <w:t xml:space="preserve"> Regional Focus Group </w:t>
      </w:r>
      <w:r w:rsidR="002A59DB">
        <w:rPr>
          <w:rFonts w:ascii="Cambria" w:hAnsi="Cambria" w:cs="Arial"/>
          <w:b/>
          <w:lang w:val="en-US"/>
        </w:rPr>
        <w:t xml:space="preserve">Discussion </w:t>
      </w:r>
      <w:r w:rsidR="00BC4C89">
        <w:rPr>
          <w:rFonts w:ascii="Cambria" w:hAnsi="Cambria" w:cs="Arial"/>
          <w:b/>
          <w:lang w:val="en-US"/>
        </w:rPr>
        <w:t xml:space="preserve">of participants from </w:t>
      </w:r>
      <w:r>
        <w:rPr>
          <w:rFonts w:ascii="Cambria" w:hAnsi="Cambria" w:cs="Arial"/>
          <w:b/>
          <w:lang w:val="en-US"/>
        </w:rPr>
        <w:t xml:space="preserve">Latin </w:t>
      </w:r>
      <w:r w:rsidR="00BB658D">
        <w:rPr>
          <w:rFonts w:ascii="Cambria" w:hAnsi="Cambria" w:cs="Arial"/>
          <w:b/>
          <w:lang w:val="en-US"/>
        </w:rPr>
        <w:t>A</w:t>
      </w:r>
      <w:r>
        <w:rPr>
          <w:rFonts w:ascii="Cambria" w:hAnsi="Cambria" w:cs="Arial"/>
          <w:b/>
          <w:lang w:val="en-US"/>
        </w:rPr>
        <w:t>merica</w:t>
      </w:r>
      <w:r w:rsidR="00BC4C89">
        <w:rPr>
          <w:rFonts w:ascii="Cambria" w:hAnsi="Cambria" w:cs="Arial"/>
          <w:b/>
          <w:lang w:val="en-US"/>
        </w:rPr>
        <w:t>n region</w:t>
      </w:r>
    </w:p>
    <w:p w14:paraId="2E618403" w14:textId="77777777" w:rsidR="00E9147E" w:rsidRPr="00410BC9" w:rsidRDefault="00E9147E" w:rsidP="00410BC9">
      <w:pPr>
        <w:pStyle w:val="NormalWeb"/>
        <w:shd w:val="clear" w:color="auto" w:fill="FFFFFF"/>
        <w:spacing w:before="120" w:beforeAutospacing="0" w:after="120" w:afterAutospacing="0" w:line="360" w:lineRule="auto"/>
        <w:jc w:val="both"/>
        <w:rPr>
          <w:rFonts w:ascii="Cambria" w:hAnsi="Cambria" w:cs="Arial"/>
          <w:b/>
          <w:lang w:val="en-US"/>
        </w:rPr>
      </w:pPr>
    </w:p>
    <w:p w14:paraId="71486A38" w14:textId="72217BB5" w:rsidR="00AD648B" w:rsidRDefault="00AD648B" w:rsidP="00AD648B">
      <w:pPr>
        <w:pStyle w:val="NormalWeb"/>
        <w:shd w:val="clear" w:color="auto" w:fill="FFFFFF"/>
        <w:spacing w:before="120" w:beforeAutospacing="0" w:after="120" w:afterAutospacing="0" w:line="360" w:lineRule="auto"/>
        <w:jc w:val="both"/>
        <w:rPr>
          <w:rFonts w:ascii="Cambria" w:hAnsi="Cambria" w:cs="Arial"/>
          <w:b/>
          <w:lang w:val="en-US"/>
        </w:rPr>
      </w:pPr>
      <w:r>
        <w:rPr>
          <w:rFonts w:ascii="Cambria" w:hAnsi="Cambria" w:cs="Arial"/>
          <w:b/>
          <w:lang w:val="en-US"/>
        </w:rPr>
        <w:t>4 March</w:t>
      </w:r>
      <w:r w:rsidRPr="00410BC9">
        <w:rPr>
          <w:rFonts w:ascii="Cambria" w:hAnsi="Cambria" w:cs="Arial"/>
          <w:b/>
          <w:lang w:val="en-US"/>
        </w:rPr>
        <w:t xml:space="preserve"> – 1</w:t>
      </w:r>
      <w:r>
        <w:rPr>
          <w:rFonts w:ascii="Cambria" w:hAnsi="Cambria" w:cs="Arial"/>
          <w:b/>
          <w:lang w:val="en-US"/>
        </w:rPr>
        <w:t>2</w:t>
      </w:r>
      <w:r w:rsidRPr="00410BC9">
        <w:rPr>
          <w:rFonts w:ascii="Cambria" w:hAnsi="Cambria" w:cs="Arial"/>
          <w:b/>
          <w:lang w:val="en-US"/>
        </w:rPr>
        <w:t>:00 – 1</w:t>
      </w:r>
      <w:r>
        <w:rPr>
          <w:rFonts w:ascii="Cambria" w:hAnsi="Cambria" w:cs="Arial"/>
          <w:b/>
          <w:lang w:val="en-US"/>
        </w:rPr>
        <w:t>4</w:t>
      </w:r>
      <w:r w:rsidRPr="00410BC9">
        <w:rPr>
          <w:rFonts w:ascii="Cambria" w:hAnsi="Cambria" w:cs="Arial"/>
          <w:b/>
          <w:lang w:val="en-US"/>
        </w:rPr>
        <w:t xml:space="preserve">:00 </w:t>
      </w:r>
      <w:r>
        <w:rPr>
          <w:rFonts w:ascii="Cambria" w:hAnsi="Cambria" w:cs="Arial"/>
          <w:b/>
          <w:lang w:val="en-US"/>
        </w:rPr>
        <w:t xml:space="preserve">Regional Focus Group </w:t>
      </w:r>
      <w:r w:rsidR="002A59DB">
        <w:rPr>
          <w:rFonts w:ascii="Cambria" w:hAnsi="Cambria" w:cs="Arial"/>
          <w:b/>
          <w:lang w:val="en-US"/>
        </w:rPr>
        <w:t>Discussion</w:t>
      </w:r>
      <w:r w:rsidR="00BC4C89" w:rsidRPr="00BC4C89">
        <w:rPr>
          <w:rFonts w:ascii="Cambria" w:hAnsi="Cambria" w:cs="Arial"/>
          <w:b/>
          <w:lang w:val="en-US"/>
        </w:rPr>
        <w:t xml:space="preserve"> </w:t>
      </w:r>
      <w:r w:rsidR="00BC4C89">
        <w:rPr>
          <w:rFonts w:ascii="Cambria" w:hAnsi="Cambria" w:cs="Arial"/>
          <w:b/>
          <w:lang w:val="en-US"/>
        </w:rPr>
        <w:t>of participants from Asian Region</w:t>
      </w:r>
    </w:p>
    <w:p w14:paraId="021FEC52" w14:textId="6F723872" w:rsidR="00AD648B" w:rsidRDefault="00AD648B" w:rsidP="000370AC">
      <w:pPr>
        <w:pStyle w:val="NormalWeb"/>
        <w:shd w:val="clear" w:color="auto" w:fill="FFFFFF"/>
        <w:spacing w:before="0" w:beforeAutospacing="0" w:after="0" w:afterAutospacing="0"/>
        <w:ind w:left="2790" w:hanging="1620"/>
        <w:jc w:val="both"/>
        <w:rPr>
          <w:rFonts w:ascii="Cambria" w:hAnsi="Cambria" w:cs="Arial"/>
          <w:b/>
          <w:lang w:val="en-US"/>
        </w:rPr>
      </w:pPr>
      <w:r w:rsidRPr="00410BC9">
        <w:rPr>
          <w:rFonts w:ascii="Cambria" w:hAnsi="Cambria" w:cs="Arial"/>
          <w:b/>
          <w:lang w:val="en-US"/>
        </w:rPr>
        <w:t>1</w:t>
      </w:r>
      <w:r>
        <w:rPr>
          <w:rFonts w:ascii="Cambria" w:hAnsi="Cambria" w:cs="Arial"/>
          <w:b/>
          <w:lang w:val="en-US"/>
        </w:rPr>
        <w:t>4</w:t>
      </w:r>
      <w:r w:rsidRPr="00410BC9">
        <w:rPr>
          <w:rFonts w:ascii="Cambria" w:hAnsi="Cambria" w:cs="Arial"/>
          <w:b/>
          <w:lang w:val="en-US"/>
        </w:rPr>
        <w:t>:00 – 1</w:t>
      </w:r>
      <w:r>
        <w:rPr>
          <w:rFonts w:ascii="Cambria" w:hAnsi="Cambria" w:cs="Arial"/>
          <w:b/>
          <w:lang w:val="en-US"/>
        </w:rPr>
        <w:t>6</w:t>
      </w:r>
      <w:r w:rsidRPr="00410BC9">
        <w:rPr>
          <w:rFonts w:ascii="Cambria" w:hAnsi="Cambria" w:cs="Arial"/>
          <w:b/>
          <w:lang w:val="en-US"/>
        </w:rPr>
        <w:t xml:space="preserve">:00 </w:t>
      </w:r>
      <w:r>
        <w:rPr>
          <w:rFonts w:ascii="Cambria" w:hAnsi="Cambria" w:cs="Arial"/>
          <w:b/>
          <w:lang w:val="en-US"/>
        </w:rPr>
        <w:t xml:space="preserve">Regional Focus Group </w:t>
      </w:r>
      <w:r w:rsidR="002A59DB">
        <w:rPr>
          <w:rFonts w:ascii="Cambria" w:hAnsi="Cambria" w:cs="Arial"/>
          <w:b/>
          <w:lang w:val="en-US"/>
        </w:rPr>
        <w:t xml:space="preserve">Discussion </w:t>
      </w:r>
      <w:r w:rsidR="00BC4C89">
        <w:rPr>
          <w:rFonts w:ascii="Cambria" w:hAnsi="Cambria" w:cs="Arial"/>
          <w:b/>
          <w:lang w:val="en-US"/>
        </w:rPr>
        <w:t>of participants from</w:t>
      </w:r>
      <w:r>
        <w:rPr>
          <w:rFonts w:ascii="Cambria" w:hAnsi="Cambria" w:cs="Arial"/>
          <w:b/>
          <w:lang w:val="en-US"/>
        </w:rPr>
        <w:t xml:space="preserve"> Europe</w:t>
      </w:r>
      <w:r w:rsidR="000572B1">
        <w:rPr>
          <w:rFonts w:ascii="Cambria" w:hAnsi="Cambria" w:cs="Arial"/>
          <w:b/>
          <w:lang w:val="en-US"/>
        </w:rPr>
        <w:t>an</w:t>
      </w:r>
      <w:r>
        <w:rPr>
          <w:rFonts w:ascii="Cambria" w:hAnsi="Cambria" w:cs="Arial"/>
          <w:b/>
          <w:lang w:val="en-US"/>
        </w:rPr>
        <w:t xml:space="preserve"> and </w:t>
      </w:r>
      <w:r w:rsidR="00BC4C89">
        <w:rPr>
          <w:rFonts w:ascii="Cambria" w:hAnsi="Cambria" w:cs="Arial"/>
          <w:b/>
          <w:lang w:val="en-US"/>
        </w:rPr>
        <w:t xml:space="preserve">   </w:t>
      </w:r>
      <w:r>
        <w:rPr>
          <w:rFonts w:ascii="Cambria" w:hAnsi="Cambria" w:cs="Arial"/>
          <w:b/>
          <w:lang w:val="en-US"/>
        </w:rPr>
        <w:t>Africa</w:t>
      </w:r>
      <w:r w:rsidR="000572B1">
        <w:rPr>
          <w:rFonts w:ascii="Cambria" w:hAnsi="Cambria" w:cs="Arial"/>
          <w:b/>
          <w:lang w:val="en-US"/>
        </w:rPr>
        <w:t>n Regions</w:t>
      </w:r>
    </w:p>
    <w:p w14:paraId="1DB9B093" w14:textId="047A78C3" w:rsidR="00AD648B" w:rsidRPr="00410BC9" w:rsidRDefault="000370AC" w:rsidP="00AD648B">
      <w:pPr>
        <w:pStyle w:val="NormalWeb"/>
        <w:shd w:val="clear" w:color="auto" w:fill="FFFFFF"/>
        <w:spacing w:before="120" w:beforeAutospacing="0" w:after="120" w:afterAutospacing="0" w:line="360" w:lineRule="auto"/>
        <w:jc w:val="both"/>
        <w:rPr>
          <w:rFonts w:ascii="Cambria" w:hAnsi="Cambria" w:cs="Arial"/>
          <w:b/>
          <w:lang w:val="en-US"/>
        </w:rPr>
      </w:pPr>
      <w:r>
        <w:rPr>
          <w:rFonts w:ascii="Cambria" w:hAnsi="Cambria" w:cs="Arial"/>
          <w:b/>
          <w:lang w:val="en-US"/>
        </w:rPr>
        <w:tab/>
        <w:t xml:space="preserve">        </w:t>
      </w:r>
      <w:r w:rsidR="00AD648B">
        <w:rPr>
          <w:rFonts w:ascii="Cambria" w:hAnsi="Cambria" w:cs="Arial"/>
          <w:b/>
          <w:lang w:val="en-US"/>
        </w:rPr>
        <w:t xml:space="preserve">16:00 – 19:00 </w:t>
      </w:r>
      <w:r w:rsidR="002A59DB">
        <w:rPr>
          <w:rFonts w:ascii="Cambria" w:hAnsi="Cambria" w:cs="Arial"/>
          <w:b/>
          <w:lang w:val="en-US"/>
        </w:rPr>
        <w:t xml:space="preserve">Circulation of the </w:t>
      </w:r>
      <w:r w:rsidR="00AD648B">
        <w:rPr>
          <w:rFonts w:ascii="Cambria" w:hAnsi="Cambria" w:cs="Arial"/>
          <w:b/>
          <w:lang w:val="en-US"/>
        </w:rPr>
        <w:t xml:space="preserve">Draft Outcome Document </w:t>
      </w:r>
      <w:r w:rsidR="002A59DB">
        <w:rPr>
          <w:rFonts w:ascii="Cambria" w:hAnsi="Cambria" w:cs="Arial"/>
          <w:b/>
          <w:lang w:val="en-US"/>
        </w:rPr>
        <w:t xml:space="preserve">/ Drafting </w:t>
      </w:r>
    </w:p>
    <w:p w14:paraId="77B7C660" w14:textId="77777777" w:rsidR="00AD648B" w:rsidRDefault="00AD648B" w:rsidP="00AD648B">
      <w:pPr>
        <w:pStyle w:val="NormalWeb"/>
        <w:shd w:val="clear" w:color="auto" w:fill="FFFFFF"/>
        <w:spacing w:before="120" w:beforeAutospacing="0" w:after="120" w:afterAutospacing="0" w:line="360" w:lineRule="auto"/>
        <w:jc w:val="both"/>
        <w:rPr>
          <w:rFonts w:ascii="Cambria" w:hAnsi="Cambria" w:cs="Arial"/>
          <w:b/>
          <w:lang w:val="en-US"/>
        </w:rPr>
      </w:pPr>
      <w:r w:rsidRPr="00410BC9">
        <w:rPr>
          <w:rFonts w:ascii="Cambria" w:hAnsi="Cambria" w:cs="Arial"/>
          <w:b/>
          <w:lang w:val="en-US"/>
        </w:rPr>
        <w:t xml:space="preserve">                 </w:t>
      </w:r>
      <w:r>
        <w:rPr>
          <w:rFonts w:ascii="Cambria" w:hAnsi="Cambria" w:cs="Arial"/>
          <w:b/>
          <w:lang w:val="en-US"/>
        </w:rPr>
        <w:t xml:space="preserve">   </w:t>
      </w:r>
      <w:r w:rsidRPr="00410BC9">
        <w:rPr>
          <w:rFonts w:ascii="Cambria" w:hAnsi="Cambria" w:cs="Arial"/>
          <w:b/>
          <w:lang w:val="en-US"/>
        </w:rPr>
        <w:t>1</w:t>
      </w:r>
      <w:r>
        <w:rPr>
          <w:rFonts w:ascii="Cambria" w:hAnsi="Cambria" w:cs="Arial"/>
          <w:b/>
          <w:lang w:val="en-US"/>
        </w:rPr>
        <w:t>9</w:t>
      </w:r>
      <w:r w:rsidRPr="00410BC9">
        <w:rPr>
          <w:rFonts w:ascii="Cambria" w:hAnsi="Cambria" w:cs="Arial"/>
          <w:b/>
          <w:lang w:val="en-US"/>
        </w:rPr>
        <w:t>:</w:t>
      </w:r>
      <w:r>
        <w:rPr>
          <w:rFonts w:ascii="Cambria" w:hAnsi="Cambria" w:cs="Arial"/>
          <w:b/>
          <w:lang w:val="en-US"/>
        </w:rPr>
        <w:t>0</w:t>
      </w:r>
      <w:r w:rsidRPr="00410BC9">
        <w:rPr>
          <w:rFonts w:ascii="Cambria" w:hAnsi="Cambria" w:cs="Arial"/>
          <w:b/>
          <w:lang w:val="en-US"/>
        </w:rPr>
        <w:t>0 –</w:t>
      </w:r>
      <w:r>
        <w:rPr>
          <w:rFonts w:ascii="Cambria" w:hAnsi="Cambria" w:cs="Arial"/>
          <w:b/>
          <w:lang w:val="en-US"/>
        </w:rPr>
        <w:t xml:space="preserve"> 20</w:t>
      </w:r>
      <w:r w:rsidRPr="00410BC9">
        <w:rPr>
          <w:rFonts w:ascii="Cambria" w:hAnsi="Cambria" w:cs="Arial"/>
          <w:b/>
          <w:lang w:val="en-US"/>
        </w:rPr>
        <w:t>:</w:t>
      </w:r>
      <w:r>
        <w:rPr>
          <w:rFonts w:ascii="Cambria" w:hAnsi="Cambria" w:cs="Arial"/>
          <w:b/>
          <w:lang w:val="en-US"/>
        </w:rPr>
        <w:t>0</w:t>
      </w:r>
      <w:r w:rsidRPr="00410BC9">
        <w:rPr>
          <w:rFonts w:ascii="Cambria" w:hAnsi="Cambria" w:cs="Arial"/>
          <w:b/>
          <w:lang w:val="en-US"/>
        </w:rPr>
        <w:t xml:space="preserve">0 Media Briefing </w:t>
      </w:r>
    </w:p>
    <w:p w14:paraId="4307081C" w14:textId="77777777" w:rsidR="00AF6BA7" w:rsidRPr="00410BC9" w:rsidRDefault="00AF6BA7" w:rsidP="00410BC9">
      <w:pPr>
        <w:pStyle w:val="NormalWeb"/>
        <w:shd w:val="clear" w:color="auto" w:fill="FFFFFF"/>
        <w:spacing w:before="120" w:beforeAutospacing="0" w:after="120" w:afterAutospacing="0" w:line="360" w:lineRule="auto"/>
        <w:jc w:val="both"/>
        <w:rPr>
          <w:rFonts w:ascii="Cambria" w:hAnsi="Cambria" w:cs="Arial"/>
          <w:b/>
          <w:lang w:val="en-US"/>
        </w:rPr>
      </w:pPr>
    </w:p>
    <w:p w14:paraId="7FCEF728" w14:textId="0CF912F1" w:rsidR="001306E7" w:rsidRPr="00410BC9" w:rsidRDefault="00346F9A" w:rsidP="00410BC9">
      <w:pPr>
        <w:pStyle w:val="NormalWeb"/>
        <w:shd w:val="clear" w:color="auto" w:fill="FFFFFF"/>
        <w:spacing w:before="120" w:beforeAutospacing="0" w:after="120" w:afterAutospacing="0" w:line="360" w:lineRule="auto"/>
        <w:jc w:val="both"/>
        <w:rPr>
          <w:rFonts w:ascii="Cambria" w:hAnsi="Cambria" w:cs="Arial"/>
          <w:b/>
          <w:lang w:val="en-US"/>
        </w:rPr>
      </w:pPr>
      <w:r>
        <w:rPr>
          <w:rFonts w:ascii="Cambria" w:hAnsi="Cambria" w:cs="Arial"/>
          <w:b/>
          <w:lang w:val="en-US"/>
        </w:rPr>
        <w:t>5 March</w:t>
      </w:r>
      <w:r w:rsidR="00E9147E" w:rsidRPr="00410BC9">
        <w:rPr>
          <w:rFonts w:ascii="Cambria" w:hAnsi="Cambria" w:cs="Arial"/>
          <w:b/>
          <w:lang w:val="en-US"/>
        </w:rPr>
        <w:t xml:space="preserve"> – </w:t>
      </w:r>
      <w:r w:rsidR="001306E7" w:rsidRPr="00410BC9">
        <w:rPr>
          <w:rFonts w:ascii="Cambria" w:hAnsi="Cambria" w:cs="Arial"/>
          <w:b/>
          <w:lang w:val="en-US"/>
        </w:rPr>
        <w:t>1</w:t>
      </w:r>
      <w:r w:rsidR="002E4DF6">
        <w:rPr>
          <w:rFonts w:ascii="Cambria" w:hAnsi="Cambria" w:cs="Arial"/>
          <w:b/>
          <w:lang w:val="en-US"/>
        </w:rPr>
        <w:t>6</w:t>
      </w:r>
      <w:r w:rsidR="001306E7" w:rsidRPr="00410BC9">
        <w:rPr>
          <w:rFonts w:ascii="Cambria" w:hAnsi="Cambria" w:cs="Arial"/>
          <w:b/>
          <w:lang w:val="en-US"/>
        </w:rPr>
        <w:t>:00 – 1</w:t>
      </w:r>
      <w:r w:rsidR="0014124F">
        <w:rPr>
          <w:rFonts w:ascii="Cambria" w:hAnsi="Cambria" w:cs="Arial"/>
          <w:b/>
          <w:lang w:val="en-US"/>
        </w:rPr>
        <w:t>7</w:t>
      </w:r>
      <w:r w:rsidR="001306E7" w:rsidRPr="00410BC9">
        <w:rPr>
          <w:rFonts w:ascii="Cambria" w:hAnsi="Cambria" w:cs="Arial"/>
          <w:b/>
          <w:lang w:val="en-US"/>
        </w:rPr>
        <w:t xml:space="preserve">:00 Pre-drafting negotiations </w:t>
      </w:r>
    </w:p>
    <w:p w14:paraId="41ECA355" w14:textId="7462EDF5" w:rsidR="00E9147E" w:rsidRPr="00410BC9" w:rsidRDefault="001306E7" w:rsidP="00410BC9">
      <w:pPr>
        <w:pStyle w:val="NormalWeb"/>
        <w:shd w:val="clear" w:color="auto" w:fill="FFFFFF"/>
        <w:spacing w:before="120" w:beforeAutospacing="0" w:after="120" w:afterAutospacing="0" w:line="360" w:lineRule="auto"/>
        <w:jc w:val="both"/>
        <w:rPr>
          <w:rFonts w:ascii="Cambria" w:hAnsi="Cambria" w:cs="Arial"/>
          <w:b/>
          <w:lang w:val="en-US"/>
        </w:rPr>
      </w:pPr>
      <w:r w:rsidRPr="00410BC9">
        <w:rPr>
          <w:rFonts w:ascii="Cambria" w:hAnsi="Cambria" w:cs="Arial"/>
          <w:b/>
          <w:lang w:val="en-US"/>
        </w:rPr>
        <w:t xml:space="preserve">                  </w:t>
      </w:r>
      <w:r w:rsidR="00346F9A">
        <w:rPr>
          <w:rFonts w:ascii="Cambria" w:hAnsi="Cambria" w:cs="Arial"/>
          <w:b/>
          <w:lang w:val="en-US"/>
        </w:rPr>
        <w:t xml:space="preserve">  </w:t>
      </w:r>
      <w:r w:rsidR="00E9147E" w:rsidRPr="00410BC9">
        <w:rPr>
          <w:rFonts w:ascii="Cambria" w:hAnsi="Cambria" w:cs="Arial"/>
          <w:b/>
          <w:lang w:val="en-US"/>
        </w:rPr>
        <w:t>1</w:t>
      </w:r>
      <w:r w:rsidR="0014124F">
        <w:rPr>
          <w:rFonts w:ascii="Cambria" w:hAnsi="Cambria" w:cs="Arial"/>
          <w:b/>
          <w:lang w:val="en-US"/>
        </w:rPr>
        <w:t>7</w:t>
      </w:r>
      <w:r w:rsidR="00E9147E" w:rsidRPr="00410BC9">
        <w:rPr>
          <w:rFonts w:ascii="Cambria" w:hAnsi="Cambria" w:cs="Arial"/>
          <w:b/>
          <w:lang w:val="en-US"/>
        </w:rPr>
        <w:t>:00 –</w:t>
      </w:r>
      <w:r w:rsidR="00AF6BA7" w:rsidRPr="00410BC9">
        <w:rPr>
          <w:rFonts w:ascii="Cambria" w:hAnsi="Cambria" w:cs="Arial"/>
          <w:b/>
          <w:lang w:val="en-US"/>
        </w:rPr>
        <w:t xml:space="preserve"> 1</w:t>
      </w:r>
      <w:r w:rsidR="0014124F">
        <w:rPr>
          <w:rFonts w:ascii="Cambria" w:hAnsi="Cambria" w:cs="Arial"/>
          <w:b/>
          <w:lang w:val="en-US"/>
        </w:rPr>
        <w:t>9</w:t>
      </w:r>
      <w:r w:rsidR="00E9147E" w:rsidRPr="00410BC9">
        <w:rPr>
          <w:rFonts w:ascii="Cambria" w:hAnsi="Cambria" w:cs="Arial"/>
          <w:b/>
          <w:lang w:val="en-US"/>
        </w:rPr>
        <w:t>:</w:t>
      </w:r>
      <w:r w:rsidR="0014124F">
        <w:rPr>
          <w:rFonts w:ascii="Cambria" w:hAnsi="Cambria" w:cs="Arial"/>
          <w:b/>
          <w:lang w:val="en-US"/>
        </w:rPr>
        <w:t>0</w:t>
      </w:r>
      <w:r w:rsidR="00E9147E" w:rsidRPr="00410BC9">
        <w:rPr>
          <w:rFonts w:ascii="Cambria" w:hAnsi="Cambria" w:cs="Arial"/>
          <w:b/>
          <w:lang w:val="en-US"/>
        </w:rPr>
        <w:t xml:space="preserve">0 </w:t>
      </w:r>
      <w:r w:rsidR="003C0C77">
        <w:rPr>
          <w:rFonts w:ascii="Cambria" w:hAnsi="Cambria" w:cs="Arial"/>
          <w:b/>
          <w:lang w:val="en-US"/>
        </w:rPr>
        <w:t>Drafting and</w:t>
      </w:r>
      <w:r w:rsidR="0014124F">
        <w:rPr>
          <w:rFonts w:ascii="Cambria" w:hAnsi="Cambria" w:cs="Arial"/>
          <w:b/>
          <w:lang w:val="en-US"/>
        </w:rPr>
        <w:t xml:space="preserve"> Adoption </w:t>
      </w:r>
    </w:p>
    <w:p w14:paraId="2E42B9A3" w14:textId="6E756F57" w:rsidR="00AF6BA7" w:rsidRDefault="00AF6BA7" w:rsidP="00410BC9">
      <w:pPr>
        <w:pStyle w:val="NormalWeb"/>
        <w:shd w:val="clear" w:color="auto" w:fill="FFFFFF"/>
        <w:spacing w:before="120" w:beforeAutospacing="0" w:after="120" w:afterAutospacing="0" w:line="360" w:lineRule="auto"/>
        <w:jc w:val="both"/>
        <w:rPr>
          <w:rFonts w:ascii="Cambria" w:hAnsi="Cambria" w:cs="Arial"/>
          <w:b/>
          <w:color w:val="FF0000"/>
          <w:lang w:val="en-US"/>
        </w:rPr>
      </w:pPr>
      <w:r w:rsidRPr="00410BC9">
        <w:rPr>
          <w:rFonts w:ascii="Cambria" w:hAnsi="Cambria" w:cs="Arial"/>
          <w:b/>
          <w:lang w:val="en-US"/>
        </w:rPr>
        <w:t xml:space="preserve">                 </w:t>
      </w:r>
      <w:r w:rsidR="00346F9A">
        <w:rPr>
          <w:rFonts w:ascii="Cambria" w:hAnsi="Cambria" w:cs="Arial"/>
          <w:b/>
          <w:lang w:val="en-US"/>
        </w:rPr>
        <w:t xml:space="preserve">  </w:t>
      </w:r>
      <w:r w:rsidRPr="00410BC9">
        <w:rPr>
          <w:rFonts w:ascii="Cambria" w:hAnsi="Cambria" w:cs="Arial"/>
          <w:b/>
          <w:lang w:val="en-US"/>
        </w:rPr>
        <w:t xml:space="preserve"> 1</w:t>
      </w:r>
      <w:r w:rsidR="0014124F">
        <w:rPr>
          <w:rFonts w:ascii="Cambria" w:hAnsi="Cambria" w:cs="Arial"/>
          <w:b/>
          <w:lang w:val="en-US"/>
        </w:rPr>
        <w:t>9</w:t>
      </w:r>
      <w:r w:rsidRPr="00410BC9">
        <w:rPr>
          <w:rFonts w:ascii="Cambria" w:hAnsi="Cambria" w:cs="Arial"/>
          <w:b/>
          <w:lang w:val="en-US"/>
        </w:rPr>
        <w:t>:</w:t>
      </w:r>
      <w:r w:rsidR="0014124F">
        <w:rPr>
          <w:rFonts w:ascii="Cambria" w:hAnsi="Cambria" w:cs="Arial"/>
          <w:b/>
          <w:lang w:val="en-US"/>
        </w:rPr>
        <w:t>0</w:t>
      </w:r>
      <w:r w:rsidR="00A86145">
        <w:rPr>
          <w:rFonts w:ascii="Cambria" w:hAnsi="Cambria" w:cs="Arial"/>
          <w:b/>
          <w:lang w:val="en-US"/>
        </w:rPr>
        <w:t>0 – 20</w:t>
      </w:r>
      <w:r w:rsidRPr="00410BC9">
        <w:rPr>
          <w:rFonts w:ascii="Cambria" w:hAnsi="Cambria" w:cs="Arial"/>
          <w:b/>
          <w:lang w:val="en-US"/>
        </w:rPr>
        <w:t>:</w:t>
      </w:r>
      <w:r w:rsidR="00A86145">
        <w:rPr>
          <w:rFonts w:ascii="Cambria" w:hAnsi="Cambria" w:cs="Arial"/>
          <w:b/>
          <w:lang w:val="en-US"/>
        </w:rPr>
        <w:t>0</w:t>
      </w:r>
      <w:r w:rsidRPr="00410BC9">
        <w:rPr>
          <w:rFonts w:ascii="Cambria" w:hAnsi="Cambria" w:cs="Arial"/>
          <w:b/>
          <w:lang w:val="en-US"/>
        </w:rPr>
        <w:t>0 Media Briefing</w:t>
      </w:r>
      <w:r w:rsidR="004E43EC">
        <w:rPr>
          <w:rFonts w:ascii="Cambria" w:hAnsi="Cambria" w:cs="Arial"/>
          <w:b/>
          <w:color w:val="FF0000"/>
          <w:lang w:val="en-US"/>
        </w:rPr>
        <w:t xml:space="preserve"> </w:t>
      </w:r>
    </w:p>
    <w:p w14:paraId="124FD0CF" w14:textId="62FAADA9" w:rsidR="003C0C77" w:rsidRDefault="003C0C77" w:rsidP="00410BC9">
      <w:pPr>
        <w:pStyle w:val="NormalWeb"/>
        <w:shd w:val="clear" w:color="auto" w:fill="FFFFFF"/>
        <w:spacing w:before="120" w:beforeAutospacing="0" w:after="120" w:afterAutospacing="0" w:line="360" w:lineRule="auto"/>
        <w:jc w:val="both"/>
        <w:rPr>
          <w:rFonts w:ascii="Cambria" w:hAnsi="Cambria" w:cs="Arial"/>
          <w:b/>
          <w:color w:val="FF0000"/>
          <w:lang w:val="en-US"/>
        </w:rPr>
      </w:pPr>
      <w:r>
        <w:rPr>
          <w:rFonts w:ascii="Cambria" w:hAnsi="Cambria" w:cs="Arial"/>
          <w:b/>
          <w:color w:val="FF0000"/>
          <w:lang w:val="en-US"/>
        </w:rPr>
        <w:tab/>
        <w:t xml:space="preserve">        </w:t>
      </w:r>
      <w:r>
        <w:rPr>
          <w:rFonts w:ascii="Cambria" w:hAnsi="Cambria" w:cs="Arial"/>
          <w:b/>
          <w:lang w:val="en-US"/>
        </w:rPr>
        <w:t>20</w:t>
      </w:r>
      <w:r w:rsidRPr="00410BC9">
        <w:rPr>
          <w:rFonts w:ascii="Cambria" w:hAnsi="Cambria" w:cs="Arial"/>
          <w:b/>
          <w:lang w:val="en-US"/>
        </w:rPr>
        <w:t>:</w:t>
      </w:r>
      <w:r>
        <w:rPr>
          <w:rFonts w:ascii="Cambria" w:hAnsi="Cambria" w:cs="Arial"/>
          <w:b/>
          <w:lang w:val="en-US"/>
        </w:rPr>
        <w:t>00 – 20</w:t>
      </w:r>
      <w:r w:rsidRPr="00410BC9">
        <w:rPr>
          <w:rFonts w:ascii="Cambria" w:hAnsi="Cambria" w:cs="Arial"/>
          <w:b/>
          <w:lang w:val="en-US"/>
        </w:rPr>
        <w:t>:</w:t>
      </w:r>
      <w:r>
        <w:rPr>
          <w:rFonts w:ascii="Cambria" w:hAnsi="Cambria" w:cs="Arial"/>
          <w:b/>
          <w:lang w:val="en-US"/>
        </w:rPr>
        <w:t>30</w:t>
      </w:r>
      <w:r w:rsidRPr="00410BC9">
        <w:rPr>
          <w:rFonts w:ascii="Cambria" w:hAnsi="Cambria" w:cs="Arial"/>
          <w:b/>
          <w:lang w:val="en-US"/>
        </w:rPr>
        <w:t xml:space="preserve"> </w:t>
      </w:r>
      <w:r>
        <w:rPr>
          <w:rFonts w:ascii="Cambria" w:hAnsi="Cambria" w:cs="Arial"/>
          <w:b/>
          <w:lang w:val="en-US"/>
        </w:rPr>
        <w:t>Closing Remarks and Certification</w:t>
      </w:r>
    </w:p>
    <w:sectPr w:rsidR="003C0C77" w:rsidSect="00201906">
      <w:pgSz w:w="12240" w:h="15840"/>
      <w:pgMar w:top="900" w:right="851" w:bottom="63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744451" w14:textId="77777777" w:rsidR="00E25E88" w:rsidRDefault="00E25E88" w:rsidP="000E6956">
      <w:pPr>
        <w:spacing w:after="0" w:line="240" w:lineRule="auto"/>
      </w:pPr>
      <w:r>
        <w:separator/>
      </w:r>
    </w:p>
  </w:endnote>
  <w:endnote w:type="continuationSeparator" w:id="0">
    <w:p w14:paraId="24173354" w14:textId="77777777" w:rsidR="00E25E88" w:rsidRDefault="00E25E88" w:rsidP="000E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FE6FE" w14:textId="77777777" w:rsidR="00E25E88" w:rsidRDefault="00E25E88" w:rsidP="000E6956">
      <w:pPr>
        <w:spacing w:after="0" w:line="240" w:lineRule="auto"/>
      </w:pPr>
      <w:r>
        <w:separator/>
      </w:r>
    </w:p>
  </w:footnote>
  <w:footnote w:type="continuationSeparator" w:id="0">
    <w:p w14:paraId="643EE899" w14:textId="77777777" w:rsidR="00E25E88" w:rsidRDefault="00E25E88" w:rsidP="000E69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7AE88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9F57CC7"/>
    <w:multiLevelType w:val="hybridMultilevel"/>
    <w:tmpl w:val="6D50FD42"/>
    <w:lvl w:ilvl="0" w:tplc="619E604A">
      <w:start w:val="1"/>
      <w:numFmt w:val="upperRoman"/>
      <w:lvlText w:val="%1."/>
      <w:lvlJc w:val="left"/>
      <w:pPr>
        <w:ind w:left="549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82C"/>
    <w:rsid w:val="0000417E"/>
    <w:rsid w:val="00011C2A"/>
    <w:rsid w:val="00031410"/>
    <w:rsid w:val="00036566"/>
    <w:rsid w:val="000370AC"/>
    <w:rsid w:val="00045F95"/>
    <w:rsid w:val="000572B1"/>
    <w:rsid w:val="00070116"/>
    <w:rsid w:val="000B2091"/>
    <w:rsid w:val="000B2181"/>
    <w:rsid w:val="000B61D7"/>
    <w:rsid w:val="000C6119"/>
    <w:rsid w:val="000E6956"/>
    <w:rsid w:val="000F1AA0"/>
    <w:rsid w:val="00101AB1"/>
    <w:rsid w:val="00115AC3"/>
    <w:rsid w:val="001306E7"/>
    <w:rsid w:val="0014124F"/>
    <w:rsid w:val="001C2121"/>
    <w:rsid w:val="001E529C"/>
    <w:rsid w:val="00201906"/>
    <w:rsid w:val="0024475C"/>
    <w:rsid w:val="002A59DB"/>
    <w:rsid w:val="002B7A30"/>
    <w:rsid w:val="002E4DF6"/>
    <w:rsid w:val="002E78C7"/>
    <w:rsid w:val="002F421B"/>
    <w:rsid w:val="0030071A"/>
    <w:rsid w:val="0031072A"/>
    <w:rsid w:val="00315DE2"/>
    <w:rsid w:val="00327B52"/>
    <w:rsid w:val="00346F9A"/>
    <w:rsid w:val="0036090D"/>
    <w:rsid w:val="00386627"/>
    <w:rsid w:val="003900D0"/>
    <w:rsid w:val="003966A0"/>
    <w:rsid w:val="003A608B"/>
    <w:rsid w:val="003B5281"/>
    <w:rsid w:val="003C0C77"/>
    <w:rsid w:val="003C5A68"/>
    <w:rsid w:val="003E6EB8"/>
    <w:rsid w:val="00410BC9"/>
    <w:rsid w:val="00413231"/>
    <w:rsid w:val="004270B7"/>
    <w:rsid w:val="00437ABC"/>
    <w:rsid w:val="00475221"/>
    <w:rsid w:val="004B214D"/>
    <w:rsid w:val="004C1944"/>
    <w:rsid w:val="004D0251"/>
    <w:rsid w:val="004D10E3"/>
    <w:rsid w:val="004E3583"/>
    <w:rsid w:val="004E43EC"/>
    <w:rsid w:val="00502E9D"/>
    <w:rsid w:val="005040A3"/>
    <w:rsid w:val="0051133F"/>
    <w:rsid w:val="00511E68"/>
    <w:rsid w:val="00551685"/>
    <w:rsid w:val="00575F69"/>
    <w:rsid w:val="0057690D"/>
    <w:rsid w:val="005A622B"/>
    <w:rsid w:val="005B0AF0"/>
    <w:rsid w:val="005D50DC"/>
    <w:rsid w:val="005D538A"/>
    <w:rsid w:val="005E077C"/>
    <w:rsid w:val="005F0C37"/>
    <w:rsid w:val="005F57B1"/>
    <w:rsid w:val="005F7C70"/>
    <w:rsid w:val="00612D4F"/>
    <w:rsid w:val="00635FD3"/>
    <w:rsid w:val="00640B2E"/>
    <w:rsid w:val="00641EBD"/>
    <w:rsid w:val="00661614"/>
    <w:rsid w:val="0068068F"/>
    <w:rsid w:val="00690E9D"/>
    <w:rsid w:val="00695E81"/>
    <w:rsid w:val="006C14EF"/>
    <w:rsid w:val="006D4D0B"/>
    <w:rsid w:val="00704D5D"/>
    <w:rsid w:val="00727DD5"/>
    <w:rsid w:val="00735083"/>
    <w:rsid w:val="00737D35"/>
    <w:rsid w:val="0074033C"/>
    <w:rsid w:val="007432EF"/>
    <w:rsid w:val="00797475"/>
    <w:rsid w:val="007A30F3"/>
    <w:rsid w:val="007B171F"/>
    <w:rsid w:val="007C23D5"/>
    <w:rsid w:val="007F7104"/>
    <w:rsid w:val="008223EA"/>
    <w:rsid w:val="0083001D"/>
    <w:rsid w:val="008808EF"/>
    <w:rsid w:val="00896ACA"/>
    <w:rsid w:val="00897FFB"/>
    <w:rsid w:val="008A3C82"/>
    <w:rsid w:val="008B476A"/>
    <w:rsid w:val="008C1B6B"/>
    <w:rsid w:val="008D2332"/>
    <w:rsid w:val="008E3459"/>
    <w:rsid w:val="008E5DD4"/>
    <w:rsid w:val="00910670"/>
    <w:rsid w:val="00941129"/>
    <w:rsid w:val="0095562E"/>
    <w:rsid w:val="00974C0B"/>
    <w:rsid w:val="009B5E4B"/>
    <w:rsid w:val="009C37C3"/>
    <w:rsid w:val="009C4E7F"/>
    <w:rsid w:val="009D2239"/>
    <w:rsid w:val="00A13795"/>
    <w:rsid w:val="00A2666C"/>
    <w:rsid w:val="00A63501"/>
    <w:rsid w:val="00A743FE"/>
    <w:rsid w:val="00A86145"/>
    <w:rsid w:val="00AD648B"/>
    <w:rsid w:val="00AE3488"/>
    <w:rsid w:val="00AE624A"/>
    <w:rsid w:val="00AF6BA7"/>
    <w:rsid w:val="00B12A36"/>
    <w:rsid w:val="00B35CFA"/>
    <w:rsid w:val="00B41EEF"/>
    <w:rsid w:val="00B626EA"/>
    <w:rsid w:val="00B65322"/>
    <w:rsid w:val="00B82E5B"/>
    <w:rsid w:val="00B91940"/>
    <w:rsid w:val="00BA1C8E"/>
    <w:rsid w:val="00BA5E63"/>
    <w:rsid w:val="00BB658D"/>
    <w:rsid w:val="00BC4C89"/>
    <w:rsid w:val="00C05A9B"/>
    <w:rsid w:val="00C267B6"/>
    <w:rsid w:val="00C35A5C"/>
    <w:rsid w:val="00C634FA"/>
    <w:rsid w:val="00C7194B"/>
    <w:rsid w:val="00C97518"/>
    <w:rsid w:val="00C97B85"/>
    <w:rsid w:val="00CD5B76"/>
    <w:rsid w:val="00CE25BA"/>
    <w:rsid w:val="00CE4100"/>
    <w:rsid w:val="00CE5102"/>
    <w:rsid w:val="00CE715C"/>
    <w:rsid w:val="00D164D8"/>
    <w:rsid w:val="00D315AD"/>
    <w:rsid w:val="00D54E47"/>
    <w:rsid w:val="00D803D4"/>
    <w:rsid w:val="00DC1EE9"/>
    <w:rsid w:val="00DC39A5"/>
    <w:rsid w:val="00DF506C"/>
    <w:rsid w:val="00E017C6"/>
    <w:rsid w:val="00E2139D"/>
    <w:rsid w:val="00E25E88"/>
    <w:rsid w:val="00E2700B"/>
    <w:rsid w:val="00E400E7"/>
    <w:rsid w:val="00E45394"/>
    <w:rsid w:val="00E46700"/>
    <w:rsid w:val="00E8108E"/>
    <w:rsid w:val="00E9147E"/>
    <w:rsid w:val="00E91FC4"/>
    <w:rsid w:val="00EA1B08"/>
    <w:rsid w:val="00EC03D5"/>
    <w:rsid w:val="00F119D2"/>
    <w:rsid w:val="00F337A4"/>
    <w:rsid w:val="00F358EB"/>
    <w:rsid w:val="00F63606"/>
    <w:rsid w:val="00F7782C"/>
    <w:rsid w:val="00F8646E"/>
    <w:rsid w:val="00F976C7"/>
    <w:rsid w:val="00FA6704"/>
    <w:rsid w:val="00FC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6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7B171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34FA"/>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8223EA"/>
    <w:pPr>
      <w:ind w:left="720"/>
      <w:contextualSpacing/>
    </w:pPr>
  </w:style>
  <w:style w:type="table" w:styleId="TableGrid">
    <w:name w:val="Table Grid"/>
    <w:basedOn w:val="TableNormal"/>
    <w:uiPriority w:val="59"/>
    <w:rsid w:val="005B0A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BA5E63"/>
    <w:rPr>
      <w:color w:val="0000FF"/>
      <w:u w:val="single"/>
    </w:rPr>
  </w:style>
  <w:style w:type="character" w:styleId="FollowedHyperlink">
    <w:name w:val="FollowedHyperlink"/>
    <w:basedOn w:val="DefaultParagraphFont"/>
    <w:uiPriority w:val="99"/>
    <w:semiHidden/>
    <w:unhideWhenUsed/>
    <w:rsid w:val="008A3C82"/>
    <w:rPr>
      <w:color w:val="954F72" w:themeColor="followedHyperlink"/>
      <w:u w:val="single"/>
    </w:rPr>
  </w:style>
  <w:style w:type="paragraph" w:styleId="Header">
    <w:name w:val="header"/>
    <w:basedOn w:val="Normal"/>
    <w:link w:val="HeaderChar"/>
    <w:uiPriority w:val="99"/>
    <w:unhideWhenUsed/>
    <w:rsid w:val="000E6956"/>
    <w:pPr>
      <w:tabs>
        <w:tab w:val="center" w:pos="4677"/>
        <w:tab w:val="right" w:pos="9355"/>
      </w:tabs>
    </w:pPr>
  </w:style>
  <w:style w:type="character" w:customStyle="1" w:styleId="HeaderChar">
    <w:name w:val="Header Char"/>
    <w:basedOn w:val="DefaultParagraphFont"/>
    <w:link w:val="Header"/>
    <w:uiPriority w:val="99"/>
    <w:rsid w:val="000E6956"/>
    <w:rPr>
      <w:sz w:val="22"/>
      <w:szCs w:val="22"/>
    </w:rPr>
  </w:style>
  <w:style w:type="paragraph" w:styleId="Footer">
    <w:name w:val="footer"/>
    <w:basedOn w:val="Normal"/>
    <w:link w:val="FooterChar"/>
    <w:uiPriority w:val="99"/>
    <w:unhideWhenUsed/>
    <w:rsid w:val="000E6956"/>
    <w:pPr>
      <w:tabs>
        <w:tab w:val="center" w:pos="4677"/>
        <w:tab w:val="right" w:pos="9355"/>
      </w:tabs>
    </w:pPr>
  </w:style>
  <w:style w:type="character" w:customStyle="1" w:styleId="FooterChar">
    <w:name w:val="Footer Char"/>
    <w:basedOn w:val="DefaultParagraphFont"/>
    <w:link w:val="Footer"/>
    <w:uiPriority w:val="99"/>
    <w:rsid w:val="000E695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7B171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34FA"/>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8223EA"/>
    <w:pPr>
      <w:ind w:left="720"/>
      <w:contextualSpacing/>
    </w:pPr>
  </w:style>
  <w:style w:type="table" w:styleId="TableGrid">
    <w:name w:val="Table Grid"/>
    <w:basedOn w:val="TableNormal"/>
    <w:uiPriority w:val="59"/>
    <w:rsid w:val="005B0AF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BA5E63"/>
    <w:rPr>
      <w:color w:val="0000FF"/>
      <w:u w:val="single"/>
    </w:rPr>
  </w:style>
  <w:style w:type="character" w:styleId="FollowedHyperlink">
    <w:name w:val="FollowedHyperlink"/>
    <w:basedOn w:val="DefaultParagraphFont"/>
    <w:uiPriority w:val="99"/>
    <w:semiHidden/>
    <w:unhideWhenUsed/>
    <w:rsid w:val="008A3C82"/>
    <w:rPr>
      <w:color w:val="954F72" w:themeColor="followedHyperlink"/>
      <w:u w:val="single"/>
    </w:rPr>
  </w:style>
  <w:style w:type="paragraph" w:styleId="Header">
    <w:name w:val="header"/>
    <w:basedOn w:val="Normal"/>
    <w:link w:val="HeaderChar"/>
    <w:uiPriority w:val="99"/>
    <w:unhideWhenUsed/>
    <w:rsid w:val="000E6956"/>
    <w:pPr>
      <w:tabs>
        <w:tab w:val="center" w:pos="4677"/>
        <w:tab w:val="right" w:pos="9355"/>
      </w:tabs>
    </w:pPr>
  </w:style>
  <w:style w:type="character" w:customStyle="1" w:styleId="HeaderChar">
    <w:name w:val="Header Char"/>
    <w:basedOn w:val="DefaultParagraphFont"/>
    <w:link w:val="Header"/>
    <w:uiPriority w:val="99"/>
    <w:rsid w:val="000E6956"/>
    <w:rPr>
      <w:sz w:val="22"/>
      <w:szCs w:val="22"/>
    </w:rPr>
  </w:style>
  <w:style w:type="paragraph" w:styleId="Footer">
    <w:name w:val="footer"/>
    <w:basedOn w:val="Normal"/>
    <w:link w:val="FooterChar"/>
    <w:uiPriority w:val="99"/>
    <w:unhideWhenUsed/>
    <w:rsid w:val="000E6956"/>
    <w:pPr>
      <w:tabs>
        <w:tab w:val="center" w:pos="4677"/>
        <w:tab w:val="right" w:pos="9355"/>
      </w:tabs>
    </w:pPr>
  </w:style>
  <w:style w:type="character" w:customStyle="1" w:styleId="FooterChar">
    <w:name w:val="Footer Char"/>
    <w:basedOn w:val="DefaultParagraphFont"/>
    <w:link w:val="Footer"/>
    <w:uiPriority w:val="99"/>
    <w:rsid w:val="000E695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47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mazerbaijan.org" TargetMode="External"/><Relationship Id="rId4" Type="http://schemas.openxmlformats.org/officeDocument/2006/relationships/settings" Target="settings.xml"/><Relationship Id="rId9" Type="http://schemas.openxmlformats.org/officeDocument/2006/relationships/hyperlink" Target="https://en.wikipedia.org/wiki/Bandung_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1195</Words>
  <Characters>6815</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7995</CharactersWithSpaces>
  <SharedDoc>false</SharedDoc>
  <HLinks>
    <vt:vector size="12" baseType="variant">
      <vt:variant>
        <vt:i4>5046275</vt:i4>
      </vt:variant>
      <vt:variant>
        <vt:i4>3</vt:i4>
      </vt:variant>
      <vt:variant>
        <vt:i4>0</vt:i4>
      </vt:variant>
      <vt:variant>
        <vt:i4>5</vt:i4>
      </vt:variant>
      <vt:variant>
        <vt:lpwstr>http://www.namazerbaijan.org/</vt:lpwstr>
      </vt:variant>
      <vt:variant>
        <vt:lpwstr/>
      </vt:variant>
      <vt:variant>
        <vt:i4>6881284</vt:i4>
      </vt:variant>
      <vt:variant>
        <vt:i4>0</vt:i4>
      </vt:variant>
      <vt:variant>
        <vt:i4>0</vt:i4>
      </vt:variant>
      <vt:variant>
        <vt:i4>5</vt:i4>
      </vt:variant>
      <vt:variant>
        <vt:lpwstr>https://en.wikipedia.org/wiki/Bandung_Conference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y_rafiyev</dc:creator>
  <cp:lastModifiedBy>Ulviyya F. Guliyeva</cp:lastModifiedBy>
  <cp:revision>2</cp:revision>
  <cp:lastPrinted>2021-01-14T11:45:00Z</cp:lastPrinted>
  <dcterms:created xsi:type="dcterms:W3CDTF">2021-01-25T06:09:00Z</dcterms:created>
  <dcterms:modified xsi:type="dcterms:W3CDTF">2021-01-25T06:09:00Z</dcterms:modified>
</cp:coreProperties>
</file>